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335"/>
        <w:gridCol w:w="894"/>
        <w:gridCol w:w="78"/>
        <w:gridCol w:w="2713"/>
        <w:gridCol w:w="1140"/>
        <w:gridCol w:w="28"/>
        <w:gridCol w:w="63"/>
        <w:gridCol w:w="3819"/>
      </w:tblGrid>
      <w:tr w:rsidR="007B2541" w:rsidRPr="009F6CD0" w14:paraId="2CA7A191" w14:textId="77777777" w:rsidTr="00E0595E">
        <w:trPr>
          <w:trHeight w:val="3050"/>
        </w:trPr>
        <w:tc>
          <w:tcPr>
            <w:tcW w:w="6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A8662" w14:textId="77777777" w:rsidR="007B59E1" w:rsidRDefault="00062E1A" w:rsidP="007B59E1">
            <w:pPr>
              <w:pStyle w:val="NoSpacing"/>
              <w:jc w:val="center"/>
            </w:pPr>
            <w:r>
              <w:t xml:space="preserve"> </w:t>
            </w:r>
            <w:r w:rsidR="00C66C6B">
              <w:rPr>
                <w:noProof/>
              </w:rPr>
              <w:drawing>
                <wp:inline distT="0" distB="0" distL="0" distR="0" wp14:anchorId="26679170" wp14:editId="6E4345B5">
                  <wp:extent cx="121920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RSSA Logo '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21" cy="126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8F0EE" w14:textId="1A9AC0D8" w:rsidR="0048201D" w:rsidRPr="0048201D" w:rsidRDefault="00C66C6B" w:rsidP="0048201D">
            <w:pPr>
              <w:pStyle w:val="NoSpacing"/>
              <w:jc w:val="center"/>
              <w:rPr>
                <w:rFonts w:cs="Aharoni"/>
                <w:b/>
                <w:color w:val="C00000"/>
                <w:sz w:val="28"/>
                <w:szCs w:val="28"/>
              </w:rPr>
            </w:pPr>
            <w:r w:rsidRPr="0048201D">
              <w:rPr>
                <w:rFonts w:cs="Aharoni"/>
                <w:b/>
                <w:color w:val="C00000"/>
                <w:sz w:val="28"/>
                <w:szCs w:val="28"/>
              </w:rPr>
              <w:t>TERSSA</w:t>
            </w:r>
            <w:r w:rsidR="007B59E1" w:rsidRPr="0048201D">
              <w:rPr>
                <w:rFonts w:cs="Aharoni"/>
                <w:b/>
                <w:color w:val="C00000"/>
                <w:sz w:val="28"/>
                <w:szCs w:val="28"/>
              </w:rPr>
              <w:t xml:space="preserve"> </w:t>
            </w:r>
            <w:r w:rsidR="007A5888" w:rsidRPr="0048201D">
              <w:rPr>
                <w:rFonts w:cs="Aharoni"/>
                <w:b/>
                <w:color w:val="C00000"/>
                <w:sz w:val="28"/>
                <w:szCs w:val="28"/>
              </w:rPr>
              <w:t xml:space="preserve">Business </w:t>
            </w:r>
            <w:r w:rsidR="000A79D6" w:rsidRPr="0048201D">
              <w:rPr>
                <w:rFonts w:cs="Aharoni"/>
                <w:b/>
                <w:color w:val="C00000"/>
                <w:sz w:val="28"/>
                <w:szCs w:val="28"/>
              </w:rPr>
              <w:t>Meeting</w:t>
            </w:r>
          </w:p>
          <w:p w14:paraId="3DE4D431" w14:textId="09848488" w:rsidR="0048201D" w:rsidRPr="0048201D" w:rsidRDefault="0048201D" w:rsidP="0048201D">
            <w:pPr>
              <w:pStyle w:val="NoSpacing"/>
              <w:jc w:val="center"/>
              <w:rPr>
                <w:rFonts w:cs="Aharoni"/>
                <w:b/>
                <w:color w:val="C00000"/>
                <w:sz w:val="28"/>
                <w:szCs w:val="28"/>
              </w:rPr>
            </w:pPr>
            <w:r w:rsidRPr="0048201D">
              <w:rPr>
                <w:rFonts w:cs="Aharoni"/>
                <w:b/>
                <w:color w:val="C00000"/>
                <w:sz w:val="28"/>
                <w:szCs w:val="28"/>
              </w:rPr>
              <w:t>September 21, 2022</w:t>
            </w:r>
          </w:p>
          <w:p w14:paraId="0240478C" w14:textId="41B14543" w:rsidR="0048201D" w:rsidRPr="0048201D" w:rsidRDefault="0048201D" w:rsidP="007B59E1">
            <w:pPr>
              <w:pStyle w:val="NoSpacing"/>
              <w:jc w:val="center"/>
              <w:rPr>
                <w:rFonts w:cs="Aharoni"/>
                <w:b/>
                <w:color w:val="C00000"/>
                <w:sz w:val="28"/>
                <w:szCs w:val="28"/>
              </w:rPr>
            </w:pPr>
            <w:r w:rsidRPr="0048201D">
              <w:rPr>
                <w:rFonts w:cs="Aharoni"/>
                <w:b/>
                <w:color w:val="C00000"/>
                <w:sz w:val="28"/>
                <w:szCs w:val="28"/>
              </w:rPr>
              <w:t>Kitty Hawk, NC</w:t>
            </w:r>
          </w:p>
          <w:p w14:paraId="1AFF9B24" w14:textId="786ED300" w:rsidR="007B59E1" w:rsidRPr="007B59E1" w:rsidRDefault="007B59E1" w:rsidP="00FF11EC">
            <w:pPr>
              <w:pStyle w:val="NoSpacing"/>
              <w:jc w:val="center"/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69E0" w14:textId="09CBEC0B" w:rsidR="007B2541" w:rsidRDefault="00C66C6B" w:rsidP="006B6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A5888">
              <w:rPr>
                <w:b/>
                <w:sz w:val="28"/>
                <w:szCs w:val="28"/>
              </w:rPr>
              <w:t xml:space="preserve">22 </w:t>
            </w:r>
            <w:r w:rsidR="007B2541" w:rsidRPr="00316625">
              <w:rPr>
                <w:b/>
                <w:sz w:val="28"/>
                <w:szCs w:val="28"/>
              </w:rPr>
              <w:t>Officers</w:t>
            </w:r>
          </w:p>
          <w:p w14:paraId="5EB983FA" w14:textId="2D5FC842" w:rsidR="007B2541" w:rsidRDefault="007A5888" w:rsidP="006B613F">
            <w:pPr>
              <w:jc w:val="right"/>
            </w:pPr>
            <w:r>
              <w:t xml:space="preserve">Becky Castello, NC </w:t>
            </w:r>
            <w:r w:rsidR="0000562A">
              <w:t>– President</w:t>
            </w:r>
          </w:p>
          <w:p w14:paraId="0E08E7AA" w14:textId="58F132DD" w:rsidR="007B2541" w:rsidRPr="0000562A" w:rsidRDefault="007A5888" w:rsidP="006B613F">
            <w:pPr>
              <w:jc w:val="right"/>
            </w:pPr>
            <w:r>
              <w:t xml:space="preserve">Faye Wilson, OH </w:t>
            </w:r>
            <w:r w:rsidR="007B2541" w:rsidRPr="0000562A">
              <w:t>– President</w:t>
            </w:r>
            <w:r w:rsidR="00D076AD">
              <w:t>-Elect</w:t>
            </w:r>
          </w:p>
          <w:p w14:paraId="06AC1012" w14:textId="0D45A081" w:rsidR="007B2541" w:rsidRPr="0000562A" w:rsidRDefault="007A5888" w:rsidP="006B613F">
            <w:pPr>
              <w:jc w:val="right"/>
            </w:pPr>
            <w:r>
              <w:t xml:space="preserve">Cheryl </w:t>
            </w:r>
            <w:proofErr w:type="spellStart"/>
            <w:r>
              <w:t>Duplechain</w:t>
            </w:r>
            <w:proofErr w:type="spellEnd"/>
            <w:r>
              <w:t>, LA</w:t>
            </w:r>
            <w:r w:rsidR="0031122C">
              <w:t xml:space="preserve"> </w:t>
            </w:r>
            <w:r w:rsidR="007B2541" w:rsidRPr="0000562A">
              <w:t xml:space="preserve">– </w:t>
            </w:r>
            <w:r w:rsidR="00C66C6B">
              <w:t>Membership Secretary</w:t>
            </w:r>
          </w:p>
          <w:p w14:paraId="11F13592" w14:textId="729DB893" w:rsidR="007B2541" w:rsidRPr="0000562A" w:rsidRDefault="007A5888" w:rsidP="006B613F">
            <w:pPr>
              <w:jc w:val="right"/>
            </w:pPr>
            <w:r>
              <w:t>Karen Bixler, AL</w:t>
            </w:r>
            <w:r w:rsidR="00A52D22">
              <w:t xml:space="preserve"> </w:t>
            </w:r>
            <w:r w:rsidR="007B2541" w:rsidRPr="0000562A">
              <w:t xml:space="preserve">– </w:t>
            </w:r>
            <w:r w:rsidR="00C66C6B">
              <w:t xml:space="preserve">Recording </w:t>
            </w:r>
            <w:r w:rsidR="007B2541" w:rsidRPr="0000562A">
              <w:t>Secretary</w:t>
            </w:r>
          </w:p>
          <w:p w14:paraId="6DA0C9E6" w14:textId="5C46FD1B" w:rsidR="007B2541" w:rsidRDefault="007A5888" w:rsidP="006B613F">
            <w:pPr>
              <w:jc w:val="right"/>
            </w:pPr>
            <w:r>
              <w:t>Cathy James, NC</w:t>
            </w:r>
            <w:r w:rsidR="000626E9">
              <w:t xml:space="preserve"> </w:t>
            </w:r>
            <w:r w:rsidR="007B2541" w:rsidRPr="0000562A">
              <w:t xml:space="preserve"> – Treasurer</w:t>
            </w:r>
          </w:p>
          <w:p w14:paraId="4C6E6EAC" w14:textId="6F8CF7CF" w:rsidR="000A79D6" w:rsidRDefault="007A5888" w:rsidP="006B613F">
            <w:pPr>
              <w:jc w:val="right"/>
            </w:pPr>
            <w:r>
              <w:t xml:space="preserve"> Sandra Walton, AL </w:t>
            </w:r>
            <w:r w:rsidR="000A79D6">
              <w:t>- Webmaster</w:t>
            </w:r>
          </w:p>
          <w:p w14:paraId="22EF19C9" w14:textId="0369B0F3" w:rsidR="0066717F" w:rsidRPr="0000562A" w:rsidRDefault="007A5888" w:rsidP="007A5888">
            <w:pPr>
              <w:jc w:val="right"/>
            </w:pPr>
            <w:r>
              <w:t>Christine Barrier, NC -</w:t>
            </w:r>
            <w:r w:rsidR="0066717F">
              <w:t xml:space="preserve"> Annal</w:t>
            </w:r>
            <w:r w:rsidR="0048201D">
              <w:t>ist</w:t>
            </w:r>
          </w:p>
          <w:p w14:paraId="43988889" w14:textId="3003770D" w:rsidR="007B2541" w:rsidRDefault="005576CF" w:rsidP="006B613F">
            <w:pPr>
              <w:jc w:val="right"/>
            </w:pPr>
            <w:r>
              <w:t xml:space="preserve"> </w:t>
            </w:r>
            <w:r w:rsidR="007A5888">
              <w:t xml:space="preserve">Christine Byrd, OH </w:t>
            </w:r>
            <w:r w:rsidR="00F412DD">
              <w:t>– Past Pr</w:t>
            </w:r>
            <w:r w:rsidR="00500BD7">
              <w:t>esident/Advisor</w:t>
            </w:r>
          </w:p>
          <w:p w14:paraId="4DBAD79F" w14:textId="292BE09E" w:rsidR="000A79D6" w:rsidRDefault="00CE6033" w:rsidP="00CE6033">
            <w:r>
              <w:t xml:space="preserve">                           </w:t>
            </w:r>
            <w:r w:rsidR="00E0595E">
              <w:t xml:space="preserve"> Christine Barrier, NC</w:t>
            </w:r>
            <w:r>
              <w:t xml:space="preserve"> - </w:t>
            </w:r>
            <w:r w:rsidR="00097736">
              <w:t>Parliamentarian</w:t>
            </w:r>
          </w:p>
          <w:p w14:paraId="13EEBF2A" w14:textId="77777777" w:rsidR="000A79D6" w:rsidRPr="0000562A" w:rsidRDefault="000A79D6" w:rsidP="006B613F">
            <w:pPr>
              <w:jc w:val="right"/>
            </w:pPr>
            <w:r>
              <w:t xml:space="preserve"> </w:t>
            </w:r>
          </w:p>
          <w:p w14:paraId="49285DE9" w14:textId="77777777" w:rsidR="007B2541" w:rsidRPr="0000562A" w:rsidRDefault="00C66C6B" w:rsidP="006B613F">
            <w:pPr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F6CD0" w:rsidRPr="009F6CD0" w14:paraId="31B70BCE" w14:textId="77777777" w:rsidTr="00E9681A">
        <w:tc>
          <w:tcPr>
            <w:tcW w:w="11070" w:type="dxa"/>
            <w:gridSpan w:val="8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CED2BD2" w14:textId="77777777" w:rsidR="009F6CD0" w:rsidRPr="002E07B8" w:rsidRDefault="00C66C6B" w:rsidP="00500BD7">
            <w:pPr>
              <w:pStyle w:val="NoSpacing"/>
              <w:tabs>
                <w:tab w:val="center" w:pos="5427"/>
                <w:tab w:val="left" w:pos="6705"/>
                <w:tab w:val="left" w:pos="6735"/>
              </w:tabs>
              <w:rPr>
                <w:rFonts w:cs="Andalus"/>
                <w:b/>
                <w:sz w:val="32"/>
                <w:szCs w:val="32"/>
              </w:rPr>
            </w:pPr>
            <w:r>
              <w:rPr>
                <w:rFonts w:cs="Andalus"/>
                <w:b/>
                <w:color w:val="FFFFFF" w:themeColor="background1"/>
                <w:sz w:val="32"/>
                <w:szCs w:val="32"/>
              </w:rPr>
              <w:tab/>
            </w:r>
            <w:r w:rsidR="009F6CD0" w:rsidRPr="002E07B8">
              <w:rPr>
                <w:rFonts w:cs="Andalus"/>
                <w:b/>
                <w:color w:val="FFFFFF" w:themeColor="background1"/>
                <w:sz w:val="32"/>
                <w:szCs w:val="32"/>
              </w:rPr>
              <w:t>AGENDA</w:t>
            </w:r>
            <w:r>
              <w:rPr>
                <w:rFonts w:cs="Andalus"/>
                <w:b/>
                <w:color w:val="FFFFFF" w:themeColor="background1"/>
                <w:sz w:val="32"/>
                <w:szCs w:val="32"/>
              </w:rPr>
              <w:tab/>
            </w:r>
            <w:r w:rsidR="00500BD7">
              <w:rPr>
                <w:rFonts w:cs="Andalus"/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  <w:tr w:rsidR="00710B26" w:rsidRPr="009F6CD0" w14:paraId="594B4134" w14:textId="77777777" w:rsidTr="00F917A1">
        <w:tc>
          <w:tcPr>
            <w:tcW w:w="3229" w:type="dxa"/>
            <w:gridSpan w:val="2"/>
            <w:shd w:val="clear" w:color="auto" w:fill="000000" w:themeFill="text1"/>
          </w:tcPr>
          <w:p w14:paraId="564CA2B2" w14:textId="579FEF2C" w:rsidR="009F6CD0" w:rsidRPr="0000562A" w:rsidRDefault="009F6CD0" w:rsidP="009F6CD0">
            <w:pPr>
              <w:pStyle w:val="NoSpacing"/>
              <w:rPr>
                <w:rFonts w:cs="Andalus"/>
                <w:color w:val="FFFFFF" w:themeColor="background1"/>
                <w:sz w:val="24"/>
                <w:szCs w:val="24"/>
              </w:rPr>
            </w:pPr>
            <w:r w:rsidRPr="0000562A">
              <w:rPr>
                <w:rFonts w:cs="Andalus"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4022" w:type="dxa"/>
            <w:gridSpan w:val="5"/>
            <w:shd w:val="clear" w:color="auto" w:fill="000000" w:themeFill="text1"/>
          </w:tcPr>
          <w:p w14:paraId="550A5DBB" w14:textId="77777777" w:rsidR="009F6CD0" w:rsidRPr="0000562A" w:rsidRDefault="009F6CD0" w:rsidP="009F6CD0">
            <w:pPr>
              <w:pStyle w:val="NoSpacing"/>
              <w:rPr>
                <w:rFonts w:cs="Andalus"/>
                <w:color w:val="FFFFFF" w:themeColor="background1"/>
                <w:sz w:val="24"/>
                <w:szCs w:val="24"/>
              </w:rPr>
            </w:pPr>
            <w:r w:rsidRPr="0000562A">
              <w:rPr>
                <w:rFonts w:cs="Andalus"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3819" w:type="dxa"/>
            <w:shd w:val="clear" w:color="auto" w:fill="000000" w:themeFill="text1"/>
          </w:tcPr>
          <w:p w14:paraId="09BAAB53" w14:textId="77777777" w:rsidR="009F6CD0" w:rsidRPr="0000562A" w:rsidRDefault="009F6CD0" w:rsidP="009F6CD0">
            <w:pPr>
              <w:pStyle w:val="NoSpacing"/>
              <w:rPr>
                <w:rFonts w:cs="Andalus"/>
                <w:color w:val="FFFFFF" w:themeColor="background1"/>
                <w:sz w:val="24"/>
                <w:szCs w:val="24"/>
              </w:rPr>
            </w:pPr>
            <w:r w:rsidRPr="0000562A">
              <w:rPr>
                <w:rFonts w:cs="Andalus"/>
                <w:color w:val="FFFFFF" w:themeColor="background1"/>
                <w:sz w:val="24"/>
                <w:szCs w:val="24"/>
              </w:rPr>
              <w:t>Outcomes and Next Steps</w:t>
            </w:r>
          </w:p>
        </w:tc>
      </w:tr>
      <w:tr w:rsidR="005F3F78" w:rsidRPr="009F6CD0" w14:paraId="0D447F22" w14:textId="77777777" w:rsidTr="00E0595E">
        <w:trPr>
          <w:trHeight w:val="746"/>
        </w:trPr>
        <w:tc>
          <w:tcPr>
            <w:tcW w:w="3229" w:type="dxa"/>
            <w:gridSpan w:val="2"/>
            <w:vAlign w:val="center"/>
          </w:tcPr>
          <w:p w14:paraId="37114E9E" w14:textId="0FFB00F9" w:rsidR="009F6CD0" w:rsidRDefault="00331D28" w:rsidP="00E0595E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Call to Order</w:t>
            </w:r>
          </w:p>
          <w:p w14:paraId="2E01DE5D" w14:textId="2EEE7F5D" w:rsidR="009F6CD0" w:rsidRPr="00E0595E" w:rsidRDefault="007A5888" w:rsidP="00E0595E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Becky Castello</w:t>
            </w:r>
            <w:r w:rsidR="00E0595E">
              <w:rPr>
                <w:rFonts w:cs="Andalus"/>
                <w:bCs/>
                <w:i/>
                <w:iCs/>
              </w:rPr>
              <w:t>, NC</w:t>
            </w:r>
          </w:p>
        </w:tc>
        <w:tc>
          <w:tcPr>
            <w:tcW w:w="7841" w:type="dxa"/>
            <w:gridSpan w:val="6"/>
            <w:vAlign w:val="center"/>
          </w:tcPr>
          <w:p w14:paraId="18BC5CE5" w14:textId="77777777" w:rsidR="009F6CD0" w:rsidRPr="0000562A" w:rsidRDefault="00606058" w:rsidP="009F6CD0">
            <w:pPr>
              <w:pStyle w:val="NoSpacing"/>
              <w:rPr>
                <w:rFonts w:cs="Andalus"/>
              </w:rPr>
            </w:pPr>
            <w:r>
              <w:rPr>
                <w:rFonts w:cs="Andalus"/>
              </w:rPr>
              <w:t>Call to O</w:t>
            </w:r>
            <w:r w:rsidR="009F6CD0" w:rsidRPr="0000562A">
              <w:rPr>
                <w:rFonts w:cs="Andalus"/>
              </w:rPr>
              <w:t>rder time:</w:t>
            </w:r>
          </w:p>
        </w:tc>
      </w:tr>
      <w:tr w:rsidR="007A5888" w:rsidRPr="009F6CD0" w14:paraId="02A8C594" w14:textId="77777777" w:rsidTr="00E0595E">
        <w:trPr>
          <w:trHeight w:val="701"/>
        </w:trPr>
        <w:tc>
          <w:tcPr>
            <w:tcW w:w="3229" w:type="dxa"/>
            <w:gridSpan w:val="2"/>
            <w:vAlign w:val="center"/>
          </w:tcPr>
          <w:p w14:paraId="17CDE8D6" w14:textId="17402159" w:rsidR="007A5888" w:rsidRDefault="007A5888" w:rsidP="00E0595E">
            <w:pPr>
              <w:pStyle w:val="NoSpacing"/>
              <w:rPr>
                <w:rFonts w:cs="Andalus"/>
                <w:b/>
              </w:rPr>
            </w:pPr>
            <w:r w:rsidRPr="0000562A">
              <w:rPr>
                <w:rFonts w:cs="Andalus"/>
                <w:b/>
              </w:rPr>
              <w:t>Roll Call</w:t>
            </w:r>
          </w:p>
          <w:p w14:paraId="516A1708" w14:textId="5BE3813E" w:rsidR="007A5888" w:rsidRPr="00E0595E" w:rsidRDefault="007A5888" w:rsidP="00E0595E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 xml:space="preserve">Cheryl </w:t>
            </w:r>
            <w:proofErr w:type="spellStart"/>
            <w:r>
              <w:rPr>
                <w:rFonts w:cs="Andalus"/>
                <w:bCs/>
                <w:i/>
                <w:iCs/>
              </w:rPr>
              <w:t>Duplechain</w:t>
            </w:r>
            <w:proofErr w:type="spellEnd"/>
            <w:r w:rsidR="00E0595E">
              <w:rPr>
                <w:rFonts w:cs="Andalus"/>
                <w:bCs/>
                <w:i/>
                <w:iCs/>
              </w:rPr>
              <w:t>, LA</w:t>
            </w:r>
          </w:p>
        </w:tc>
        <w:tc>
          <w:tcPr>
            <w:tcW w:w="7841" w:type="dxa"/>
            <w:gridSpan w:val="6"/>
          </w:tcPr>
          <w:p w14:paraId="7ED313BA" w14:textId="77777777" w:rsidR="007A5888" w:rsidRPr="00606058" w:rsidRDefault="007A5888" w:rsidP="00710B26">
            <w:pPr>
              <w:jc w:val="center"/>
              <w:rPr>
                <w:sz w:val="20"/>
                <w:szCs w:val="20"/>
              </w:rPr>
            </w:pPr>
          </w:p>
        </w:tc>
      </w:tr>
      <w:tr w:rsidR="005F3F78" w:rsidRPr="009F6CD0" w14:paraId="1C8992F2" w14:textId="77777777" w:rsidTr="00E0595E">
        <w:trPr>
          <w:trHeight w:val="638"/>
        </w:trPr>
        <w:tc>
          <w:tcPr>
            <w:tcW w:w="3229" w:type="dxa"/>
            <w:gridSpan w:val="2"/>
          </w:tcPr>
          <w:p w14:paraId="1FB06DBF" w14:textId="1354D209" w:rsidR="005F3F78" w:rsidRDefault="005F3F78" w:rsidP="009F6CD0">
            <w:pPr>
              <w:pStyle w:val="NoSpacing"/>
              <w:rPr>
                <w:rFonts w:cs="Andalus"/>
                <w:b/>
              </w:rPr>
            </w:pPr>
            <w:r w:rsidRPr="0000562A">
              <w:rPr>
                <w:rFonts w:cs="Andalus"/>
                <w:b/>
              </w:rPr>
              <w:t>Parliamentary Review</w:t>
            </w:r>
          </w:p>
          <w:p w14:paraId="4E6F0DF5" w14:textId="102A0D64" w:rsidR="005F3F78" w:rsidRPr="0000562A" w:rsidRDefault="00E0595E" w:rsidP="00E0595E">
            <w:pPr>
              <w:pStyle w:val="NoSpacing"/>
              <w:rPr>
                <w:rFonts w:cs="Andalus"/>
                <w:i/>
              </w:rPr>
            </w:pPr>
            <w:r>
              <w:rPr>
                <w:rFonts w:cs="Andalus"/>
                <w:bCs/>
                <w:i/>
                <w:iCs/>
              </w:rPr>
              <w:t>Christine Barrier, NC</w:t>
            </w:r>
          </w:p>
        </w:tc>
        <w:tc>
          <w:tcPr>
            <w:tcW w:w="7841" w:type="dxa"/>
            <w:gridSpan w:val="6"/>
            <w:vAlign w:val="center"/>
          </w:tcPr>
          <w:p w14:paraId="15774B1F" w14:textId="77777777" w:rsidR="005F3F78" w:rsidRPr="0000562A" w:rsidRDefault="005F3F78" w:rsidP="005F3F78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Verify Quorum</w:t>
            </w:r>
            <w:r w:rsidR="00D076AD">
              <w:rPr>
                <w:rFonts w:cs="Andalus"/>
              </w:rPr>
              <w:t xml:space="preserve">                                   </w:t>
            </w:r>
            <w:r w:rsidR="000A79D6">
              <w:rPr>
                <w:rFonts w:cs="Andalus"/>
              </w:rPr>
              <w:t>Verified</w:t>
            </w:r>
            <w:r w:rsidR="00D076AD">
              <w:rPr>
                <w:rFonts w:cs="Andalus"/>
              </w:rPr>
              <w:t>:                                      Not Verified:</w:t>
            </w:r>
          </w:p>
        </w:tc>
      </w:tr>
      <w:tr w:rsidR="00CE0A2B" w:rsidRPr="009F6CD0" w14:paraId="74E821B8" w14:textId="77777777" w:rsidTr="00F917A1">
        <w:tc>
          <w:tcPr>
            <w:tcW w:w="3229" w:type="dxa"/>
            <w:gridSpan w:val="2"/>
            <w:vAlign w:val="center"/>
          </w:tcPr>
          <w:p w14:paraId="64D7079B" w14:textId="77777777" w:rsidR="00CE0A2B" w:rsidRPr="0000562A" w:rsidRDefault="00CE0A2B" w:rsidP="00CE0A2B">
            <w:pPr>
              <w:pStyle w:val="NoSpacing"/>
              <w:rPr>
                <w:rFonts w:cs="Andalus"/>
                <w:b/>
              </w:rPr>
            </w:pPr>
            <w:r w:rsidRPr="0000562A">
              <w:rPr>
                <w:rFonts w:cs="Andalus"/>
                <w:b/>
              </w:rPr>
              <w:t>Approval of Agenda</w:t>
            </w:r>
          </w:p>
          <w:p w14:paraId="284BC045" w14:textId="6B0509A1" w:rsidR="00CE0A2B" w:rsidRPr="00E0595E" w:rsidRDefault="00E0595E" w:rsidP="00CE0A2B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Becky Castello, NC</w:t>
            </w:r>
          </w:p>
        </w:tc>
        <w:tc>
          <w:tcPr>
            <w:tcW w:w="3931" w:type="dxa"/>
            <w:gridSpan w:val="3"/>
            <w:vAlign w:val="center"/>
          </w:tcPr>
          <w:p w14:paraId="7D1BCD50" w14:textId="77777777" w:rsidR="00CE0A2B" w:rsidRPr="0000562A" w:rsidRDefault="00145038" w:rsidP="005F3F78">
            <w:pPr>
              <w:pStyle w:val="NoSpacing"/>
              <w:rPr>
                <w:rFonts w:cs="Andalus"/>
              </w:rPr>
            </w:pPr>
            <w:r>
              <w:rPr>
                <w:rFonts w:cs="Andalus"/>
              </w:rPr>
              <w:t>Removals/Additions</w:t>
            </w:r>
          </w:p>
        </w:tc>
        <w:tc>
          <w:tcPr>
            <w:tcW w:w="3910" w:type="dxa"/>
            <w:gridSpan w:val="3"/>
            <w:vAlign w:val="center"/>
          </w:tcPr>
          <w:p w14:paraId="2EA06362" w14:textId="77777777" w:rsidR="00CE0A2B" w:rsidRPr="0000562A" w:rsidRDefault="00CE0A2B" w:rsidP="00CE0A2B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5A11810A" w14:textId="77777777" w:rsidR="00CE0A2B" w:rsidRPr="0000562A" w:rsidRDefault="00CE0A2B" w:rsidP="00CE0A2B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6C903FB0" w14:textId="77777777" w:rsidR="00CE0A2B" w:rsidRPr="0000562A" w:rsidRDefault="00CE0A2B" w:rsidP="00CE0A2B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Decision</w:t>
            </w:r>
          </w:p>
        </w:tc>
      </w:tr>
      <w:tr w:rsidR="00CE0A2B" w:rsidRPr="009F6CD0" w14:paraId="40D21E9C" w14:textId="77777777" w:rsidTr="00E0595E">
        <w:trPr>
          <w:trHeight w:val="701"/>
        </w:trPr>
        <w:tc>
          <w:tcPr>
            <w:tcW w:w="3229" w:type="dxa"/>
            <w:gridSpan w:val="2"/>
            <w:vAlign w:val="center"/>
          </w:tcPr>
          <w:p w14:paraId="46F53CD9" w14:textId="6DA90BF0" w:rsidR="00CE0A2B" w:rsidRPr="00E0595E" w:rsidRDefault="00B71397" w:rsidP="00E0595E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/>
              </w:rPr>
              <w:t>Financial Report</w:t>
            </w:r>
            <w:r w:rsidR="0025233E">
              <w:rPr>
                <w:rFonts w:cs="Andalus"/>
                <w:b/>
              </w:rPr>
              <w:br/>
            </w:r>
            <w:r w:rsidR="00E0595E">
              <w:rPr>
                <w:rFonts w:cs="Andalus"/>
                <w:bCs/>
                <w:i/>
                <w:iCs/>
              </w:rPr>
              <w:t>Cathy James, NC</w:t>
            </w:r>
          </w:p>
        </w:tc>
        <w:tc>
          <w:tcPr>
            <w:tcW w:w="7841" w:type="dxa"/>
            <w:gridSpan w:val="6"/>
            <w:vAlign w:val="center"/>
          </w:tcPr>
          <w:p w14:paraId="492C3AA1" w14:textId="77777777" w:rsidR="000D7515" w:rsidRPr="0000562A" w:rsidRDefault="000D7515" w:rsidP="00CE0A2B">
            <w:pPr>
              <w:pStyle w:val="NoSpacing"/>
              <w:rPr>
                <w:rFonts w:cs="Andalus"/>
              </w:rPr>
            </w:pPr>
          </w:p>
        </w:tc>
      </w:tr>
      <w:tr w:rsidR="00CE0A2B" w:rsidRPr="009F6CD0" w14:paraId="0BDD2605" w14:textId="77777777" w:rsidTr="00E0595E">
        <w:trPr>
          <w:trHeight w:val="314"/>
        </w:trPr>
        <w:tc>
          <w:tcPr>
            <w:tcW w:w="3229" w:type="dxa"/>
            <w:gridSpan w:val="2"/>
            <w:vAlign w:val="center"/>
          </w:tcPr>
          <w:p w14:paraId="3FA32C26" w14:textId="0E008D34" w:rsidR="00CE0A2B" w:rsidRPr="00E0595E" w:rsidRDefault="00CE0A2B" w:rsidP="00D46C12">
            <w:pPr>
              <w:pStyle w:val="NoSpacing"/>
              <w:rPr>
                <w:rFonts w:cs="Andalus"/>
                <w:bCs/>
                <w:i/>
                <w:iCs/>
              </w:rPr>
            </w:pPr>
            <w:r w:rsidRPr="0000562A">
              <w:rPr>
                <w:rFonts w:cs="Andalus"/>
                <w:b/>
              </w:rPr>
              <w:t>Approval of Minutes</w:t>
            </w:r>
            <w:r w:rsidR="00323004">
              <w:rPr>
                <w:rFonts w:cs="Andalus"/>
                <w:b/>
              </w:rPr>
              <w:br/>
            </w:r>
            <w:r w:rsidR="00E0595E">
              <w:rPr>
                <w:rFonts w:cs="Andalus"/>
                <w:bCs/>
                <w:i/>
                <w:iCs/>
              </w:rPr>
              <w:t>Becky Castello, NC</w:t>
            </w:r>
          </w:p>
        </w:tc>
        <w:tc>
          <w:tcPr>
            <w:tcW w:w="3931" w:type="dxa"/>
            <w:gridSpan w:val="3"/>
            <w:vAlign w:val="center"/>
          </w:tcPr>
          <w:p w14:paraId="71E18AB7" w14:textId="77777777" w:rsidR="00CE0A2B" w:rsidRDefault="00F917A1" w:rsidP="00D46C12">
            <w:pPr>
              <w:pStyle w:val="NoSpacing"/>
              <w:rPr>
                <w:rFonts w:cs="Andalus"/>
              </w:rPr>
            </w:pPr>
            <w:r>
              <w:rPr>
                <w:rFonts w:cs="Andalus"/>
              </w:rPr>
              <w:t xml:space="preserve"> </w:t>
            </w:r>
            <w:r w:rsidR="00880830">
              <w:rPr>
                <w:rFonts w:cs="Andalus"/>
              </w:rPr>
              <w:t xml:space="preserve"> </w:t>
            </w:r>
          </w:p>
          <w:p w14:paraId="7493714F" w14:textId="77777777" w:rsidR="000A79D6" w:rsidRPr="0000562A" w:rsidRDefault="00F917A1" w:rsidP="001A4EF5">
            <w:pPr>
              <w:pStyle w:val="NoSpacing"/>
              <w:jc w:val="center"/>
              <w:rPr>
                <w:rFonts w:cs="Andalus"/>
              </w:rPr>
            </w:pPr>
            <w:r>
              <w:rPr>
                <w:rFonts w:cs="Andalus"/>
              </w:rPr>
              <w:t xml:space="preserve"> </w:t>
            </w:r>
          </w:p>
        </w:tc>
        <w:tc>
          <w:tcPr>
            <w:tcW w:w="3910" w:type="dxa"/>
            <w:gridSpan w:val="3"/>
          </w:tcPr>
          <w:p w14:paraId="576ED404" w14:textId="77777777" w:rsidR="00CE0A2B" w:rsidRPr="0000562A" w:rsidRDefault="00CE0A2B" w:rsidP="00D46C12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51C88215" w14:textId="77777777" w:rsidR="00CE0A2B" w:rsidRPr="0000562A" w:rsidRDefault="00CE0A2B" w:rsidP="00D46C12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1433374C" w14:textId="77777777" w:rsidR="00CE0A2B" w:rsidRPr="0000562A" w:rsidRDefault="00CE0A2B" w:rsidP="00D46C12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Decision:</w:t>
            </w:r>
          </w:p>
        </w:tc>
      </w:tr>
      <w:tr w:rsidR="00CE0A2B" w:rsidRPr="009F6CD0" w14:paraId="658C3992" w14:textId="77777777" w:rsidTr="00E9681A">
        <w:trPr>
          <w:trHeight w:val="467"/>
        </w:trPr>
        <w:tc>
          <w:tcPr>
            <w:tcW w:w="11070" w:type="dxa"/>
            <w:gridSpan w:val="8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FC00BA9" w14:textId="7274EA7A" w:rsidR="00CE0A2B" w:rsidRPr="00F77977" w:rsidRDefault="00CE0A2B" w:rsidP="00E0595E">
            <w:pPr>
              <w:pStyle w:val="NoSpacing"/>
              <w:jc w:val="center"/>
              <w:rPr>
                <w:rFonts w:cs="Andalus"/>
                <w:b/>
                <w:sz w:val="28"/>
                <w:szCs w:val="28"/>
              </w:rPr>
            </w:pPr>
            <w:r>
              <w:br w:type="page"/>
            </w:r>
            <w:r w:rsidR="00D076AD">
              <w:rPr>
                <w:rFonts w:cs="Andalus"/>
                <w:b/>
                <w:color w:val="FFFFFF" w:themeColor="background1"/>
                <w:sz w:val="28"/>
                <w:szCs w:val="28"/>
              </w:rPr>
              <w:t>REPORTS</w:t>
            </w:r>
          </w:p>
        </w:tc>
      </w:tr>
      <w:tr w:rsidR="00CE0A2B" w:rsidRPr="0000562A" w14:paraId="4EE64F5D" w14:textId="77777777" w:rsidTr="00E0595E">
        <w:trPr>
          <w:trHeight w:val="90"/>
        </w:trPr>
        <w:tc>
          <w:tcPr>
            <w:tcW w:w="3307" w:type="dxa"/>
            <w:gridSpan w:val="3"/>
            <w:shd w:val="clear" w:color="auto" w:fill="000000" w:themeFill="text1"/>
          </w:tcPr>
          <w:p w14:paraId="4F897473" w14:textId="77777777" w:rsidR="00CE0A2B" w:rsidRPr="002E07B8" w:rsidRDefault="00CE0A2B" w:rsidP="00DC51B4">
            <w:pPr>
              <w:pStyle w:val="NoSpacing"/>
              <w:rPr>
                <w:rFonts w:cs="Andalus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2E07B8">
              <w:rPr>
                <w:rFonts w:cs="Andalus"/>
                <w:b/>
                <w:color w:val="FFFFFF" w:themeColor="background1"/>
                <w:sz w:val="24"/>
                <w:szCs w:val="24"/>
                <w:highlight w:val="black"/>
              </w:rPr>
              <w:t>Agenda Item</w:t>
            </w:r>
          </w:p>
        </w:tc>
        <w:tc>
          <w:tcPr>
            <w:tcW w:w="3944" w:type="dxa"/>
            <w:gridSpan w:val="4"/>
            <w:shd w:val="clear" w:color="auto" w:fill="000000" w:themeFill="text1"/>
            <w:vAlign w:val="center"/>
          </w:tcPr>
          <w:p w14:paraId="67453485" w14:textId="77777777" w:rsidR="00CE0A2B" w:rsidRPr="002E07B8" w:rsidRDefault="00CE0A2B" w:rsidP="00DC51B4">
            <w:pPr>
              <w:pStyle w:val="NoSpacing"/>
              <w:rPr>
                <w:rFonts w:cs="Andalus"/>
                <w:color w:val="FFFFFF" w:themeColor="background1"/>
                <w:sz w:val="24"/>
                <w:szCs w:val="24"/>
                <w:highlight w:val="black"/>
              </w:rPr>
            </w:pPr>
            <w:r w:rsidRPr="002E07B8">
              <w:rPr>
                <w:rFonts w:cs="Andalus"/>
                <w:color w:val="FFFFFF" w:themeColor="background1"/>
                <w:sz w:val="24"/>
                <w:szCs w:val="24"/>
                <w:highlight w:val="black"/>
              </w:rPr>
              <w:t>Discussion</w:t>
            </w:r>
          </w:p>
        </w:tc>
        <w:tc>
          <w:tcPr>
            <w:tcW w:w="3819" w:type="dxa"/>
            <w:shd w:val="clear" w:color="auto" w:fill="000000" w:themeFill="text1"/>
            <w:vAlign w:val="center"/>
          </w:tcPr>
          <w:p w14:paraId="64FCBCDD" w14:textId="77777777" w:rsidR="00CE0A2B" w:rsidRPr="002E07B8" w:rsidRDefault="00CE0A2B" w:rsidP="00DC51B4">
            <w:pPr>
              <w:pStyle w:val="NoSpacing"/>
              <w:rPr>
                <w:rFonts w:cs="Andalus"/>
                <w:color w:val="FFFFFF" w:themeColor="background1"/>
                <w:sz w:val="24"/>
                <w:szCs w:val="24"/>
                <w:highlight w:val="black"/>
              </w:rPr>
            </w:pPr>
            <w:r w:rsidRPr="002E07B8">
              <w:rPr>
                <w:rFonts w:cs="Andalus"/>
                <w:color w:val="FFFFFF" w:themeColor="background1"/>
                <w:sz w:val="24"/>
                <w:szCs w:val="24"/>
                <w:highlight w:val="black"/>
              </w:rPr>
              <w:t>Outcomes and Next Steps</w:t>
            </w:r>
          </w:p>
        </w:tc>
      </w:tr>
      <w:tr w:rsidR="00CE0A2B" w:rsidRPr="0000562A" w14:paraId="13A9CDDE" w14:textId="77777777" w:rsidTr="00407420">
        <w:trPr>
          <w:trHeight w:val="818"/>
        </w:trPr>
        <w:tc>
          <w:tcPr>
            <w:tcW w:w="3307" w:type="dxa"/>
            <w:gridSpan w:val="3"/>
            <w:vAlign w:val="center"/>
          </w:tcPr>
          <w:p w14:paraId="747F7DE5" w14:textId="7FEB2813" w:rsidR="00CE0A2B" w:rsidRDefault="00D076AD" w:rsidP="00F77977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 xml:space="preserve">Finance </w:t>
            </w:r>
            <w:r w:rsidR="004877AD">
              <w:rPr>
                <w:rFonts w:cs="Andalus"/>
                <w:b/>
              </w:rPr>
              <w:t>Committee</w:t>
            </w:r>
          </w:p>
          <w:p w14:paraId="5A0DB599" w14:textId="1A81DDF6" w:rsidR="00CE0A2B" w:rsidRPr="00E0595E" w:rsidRDefault="004877AD" w:rsidP="00F77977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Cathy James, NC</w:t>
            </w:r>
          </w:p>
        </w:tc>
        <w:tc>
          <w:tcPr>
            <w:tcW w:w="3944" w:type="dxa"/>
            <w:gridSpan w:val="4"/>
            <w:vAlign w:val="center"/>
          </w:tcPr>
          <w:p w14:paraId="5AFC8EB7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7DBE96BD" w14:textId="400FAFA4" w:rsidR="00CE0A2B" w:rsidRPr="0000562A" w:rsidRDefault="00CE0A2B" w:rsidP="00F77977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36BEBA4D" w14:textId="77777777" w:rsidTr="00407420">
        <w:trPr>
          <w:trHeight w:val="566"/>
        </w:trPr>
        <w:tc>
          <w:tcPr>
            <w:tcW w:w="3307" w:type="dxa"/>
            <w:gridSpan w:val="3"/>
            <w:vAlign w:val="center"/>
          </w:tcPr>
          <w:p w14:paraId="1E8ECD90" w14:textId="69C0F7B4" w:rsidR="00D076AD" w:rsidRDefault="000A79D6" w:rsidP="00E0595E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Bylaws</w:t>
            </w:r>
            <w:r w:rsidR="00D076AD">
              <w:rPr>
                <w:rFonts w:cs="Andalus"/>
                <w:b/>
              </w:rPr>
              <w:t xml:space="preserve"> Committee</w:t>
            </w:r>
          </w:p>
          <w:p w14:paraId="502BD9D9" w14:textId="2CA2AEAF" w:rsidR="00FF11EC" w:rsidRPr="004877AD" w:rsidRDefault="004877AD" w:rsidP="00E0595E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Faye Wilson, OH</w:t>
            </w:r>
          </w:p>
        </w:tc>
        <w:tc>
          <w:tcPr>
            <w:tcW w:w="3944" w:type="dxa"/>
            <w:gridSpan w:val="4"/>
            <w:vAlign w:val="center"/>
          </w:tcPr>
          <w:p w14:paraId="3D51274F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479FBD3" w14:textId="6768F1C3" w:rsidR="00E81FCF" w:rsidRPr="0000562A" w:rsidRDefault="00E81FCF" w:rsidP="0031122C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305279D6" w14:textId="77777777" w:rsidTr="00E0595E">
        <w:tc>
          <w:tcPr>
            <w:tcW w:w="3307" w:type="dxa"/>
            <w:gridSpan w:val="3"/>
            <w:vAlign w:val="center"/>
          </w:tcPr>
          <w:p w14:paraId="4DFDE973" w14:textId="78144657" w:rsidR="00CE0A2B" w:rsidRDefault="00D076AD" w:rsidP="00E0595E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Public Relation</w:t>
            </w:r>
            <w:r w:rsidR="00D61709">
              <w:rPr>
                <w:rFonts w:cs="Andalus"/>
                <w:b/>
              </w:rPr>
              <w:t>s</w:t>
            </w:r>
          </w:p>
          <w:p w14:paraId="20F1B393" w14:textId="5892814B" w:rsidR="00D076AD" w:rsidRPr="00E0595E" w:rsidRDefault="004877AD" w:rsidP="00E0595E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Theresa Tilton, ME</w:t>
            </w:r>
          </w:p>
        </w:tc>
        <w:tc>
          <w:tcPr>
            <w:tcW w:w="3944" w:type="dxa"/>
            <w:gridSpan w:val="4"/>
            <w:vAlign w:val="center"/>
          </w:tcPr>
          <w:p w14:paraId="7382DD39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4B7706F3" w14:textId="59F6AD73" w:rsidR="00CE0A2B" w:rsidRPr="0000562A" w:rsidRDefault="00CE0A2B" w:rsidP="00F77977">
            <w:pPr>
              <w:pStyle w:val="NoSpacing"/>
              <w:rPr>
                <w:rFonts w:cs="Andalus"/>
              </w:rPr>
            </w:pPr>
          </w:p>
        </w:tc>
      </w:tr>
      <w:tr w:rsidR="003B44E1" w:rsidRPr="0000562A" w14:paraId="38554DE4" w14:textId="77777777" w:rsidTr="00715D69">
        <w:tc>
          <w:tcPr>
            <w:tcW w:w="3307" w:type="dxa"/>
            <w:gridSpan w:val="3"/>
            <w:vAlign w:val="center"/>
          </w:tcPr>
          <w:p w14:paraId="4BCE2F2A" w14:textId="77777777" w:rsidR="003B44E1" w:rsidRDefault="003B44E1" w:rsidP="00086F36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Webmaster</w:t>
            </w:r>
          </w:p>
          <w:p w14:paraId="321670A2" w14:textId="1DEEA9F2" w:rsidR="003B44E1" w:rsidRPr="004877AD" w:rsidRDefault="004877AD" w:rsidP="00086F36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Sandra Walton, AL</w:t>
            </w:r>
          </w:p>
        </w:tc>
        <w:tc>
          <w:tcPr>
            <w:tcW w:w="3944" w:type="dxa"/>
            <w:gridSpan w:val="4"/>
            <w:vAlign w:val="center"/>
          </w:tcPr>
          <w:p w14:paraId="21EBC920" w14:textId="77777777" w:rsidR="003B44E1" w:rsidRPr="0000562A" w:rsidRDefault="003B44E1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D8F9508" w14:textId="34025EAC" w:rsidR="003B44E1" w:rsidRPr="0000562A" w:rsidRDefault="003B44E1" w:rsidP="003B44E1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2EC632E1" w14:textId="77777777" w:rsidTr="00715D69">
        <w:tc>
          <w:tcPr>
            <w:tcW w:w="3307" w:type="dxa"/>
            <w:gridSpan w:val="3"/>
            <w:vAlign w:val="center"/>
          </w:tcPr>
          <w:p w14:paraId="6718CD3F" w14:textId="77777777" w:rsidR="00CE0A2B" w:rsidRDefault="00DF4B5D" w:rsidP="00086F36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Nominating</w:t>
            </w:r>
            <w:r w:rsidR="000A79D6">
              <w:rPr>
                <w:rFonts w:cs="Andalus"/>
                <w:b/>
              </w:rPr>
              <w:t xml:space="preserve"> </w:t>
            </w:r>
          </w:p>
          <w:p w14:paraId="3D86E72B" w14:textId="0BF38EA8" w:rsidR="000A79D6" w:rsidRPr="000A79D6" w:rsidRDefault="004877AD" w:rsidP="00086F36">
            <w:pPr>
              <w:pStyle w:val="NoSpacing"/>
              <w:rPr>
                <w:rFonts w:cs="Andalus"/>
                <w:i/>
              </w:rPr>
            </w:pPr>
            <w:r>
              <w:rPr>
                <w:rFonts w:cs="Andalus"/>
                <w:i/>
              </w:rPr>
              <w:t>Marla Jones, LA</w:t>
            </w:r>
          </w:p>
        </w:tc>
        <w:tc>
          <w:tcPr>
            <w:tcW w:w="3944" w:type="dxa"/>
            <w:gridSpan w:val="4"/>
            <w:vAlign w:val="center"/>
          </w:tcPr>
          <w:p w14:paraId="7B5F2B11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178D9CD4" w14:textId="46F36AAC" w:rsidR="00CE0A2B" w:rsidRPr="0000562A" w:rsidRDefault="00CE0A2B" w:rsidP="00A9377A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0FEEFB2B" w14:textId="77777777" w:rsidTr="00715D69">
        <w:tc>
          <w:tcPr>
            <w:tcW w:w="3307" w:type="dxa"/>
            <w:gridSpan w:val="3"/>
            <w:vAlign w:val="center"/>
          </w:tcPr>
          <w:p w14:paraId="3D29A4D0" w14:textId="2B850BF3" w:rsidR="00D076AD" w:rsidRPr="00946CDF" w:rsidRDefault="00D076AD" w:rsidP="00CE0A2B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/>
              </w:rPr>
              <w:t>Awards</w:t>
            </w:r>
            <w:r w:rsidR="00323004">
              <w:rPr>
                <w:rFonts w:cs="Andalus"/>
                <w:b/>
              </w:rPr>
              <w:br/>
            </w:r>
            <w:r w:rsidR="00946CDF">
              <w:rPr>
                <w:rFonts w:cs="Andalus"/>
                <w:bCs/>
                <w:i/>
                <w:iCs/>
              </w:rPr>
              <w:t>Faye Wilson, OH</w:t>
            </w:r>
          </w:p>
        </w:tc>
        <w:tc>
          <w:tcPr>
            <w:tcW w:w="3944" w:type="dxa"/>
            <w:gridSpan w:val="4"/>
            <w:vAlign w:val="center"/>
          </w:tcPr>
          <w:p w14:paraId="01A488FF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7D921B5" w14:textId="537AAC18" w:rsidR="00CE0A2B" w:rsidRPr="0000562A" w:rsidRDefault="00CE0A2B" w:rsidP="00E763CF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5EF23E47" w14:textId="77777777" w:rsidTr="00715D69">
        <w:tc>
          <w:tcPr>
            <w:tcW w:w="3307" w:type="dxa"/>
            <w:gridSpan w:val="3"/>
            <w:vAlign w:val="center"/>
          </w:tcPr>
          <w:p w14:paraId="7EB19D8B" w14:textId="5AA8DA60" w:rsidR="00D076AD" w:rsidRPr="00946CDF" w:rsidRDefault="00D076AD" w:rsidP="00D076AD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/>
              </w:rPr>
              <w:t>Scholarship</w:t>
            </w:r>
            <w:r w:rsidR="00323004">
              <w:rPr>
                <w:rFonts w:cs="Andalus"/>
                <w:b/>
              </w:rPr>
              <w:br/>
            </w:r>
            <w:r w:rsidR="00946CDF">
              <w:rPr>
                <w:rFonts w:cs="Andalus"/>
                <w:bCs/>
                <w:i/>
                <w:iCs/>
              </w:rPr>
              <w:t>Marianne Guthrie, OH</w:t>
            </w:r>
          </w:p>
        </w:tc>
        <w:tc>
          <w:tcPr>
            <w:tcW w:w="3944" w:type="dxa"/>
            <w:gridSpan w:val="4"/>
            <w:vAlign w:val="center"/>
          </w:tcPr>
          <w:p w14:paraId="7EF5E8EF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1B7B045" w14:textId="035020AE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46FD1714" w14:textId="77777777" w:rsidTr="00407420">
        <w:trPr>
          <w:trHeight w:val="530"/>
        </w:trPr>
        <w:tc>
          <w:tcPr>
            <w:tcW w:w="3307" w:type="dxa"/>
            <w:gridSpan w:val="3"/>
            <w:vAlign w:val="center"/>
          </w:tcPr>
          <w:p w14:paraId="7C96F2DB" w14:textId="77777777" w:rsidR="00946CDF" w:rsidRDefault="003B44E1" w:rsidP="00D16CCE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Membership</w:t>
            </w:r>
          </w:p>
          <w:p w14:paraId="66AFEF9D" w14:textId="6BDBF8E2" w:rsidR="00606058" w:rsidRPr="009D5BF4" w:rsidRDefault="00946CDF" w:rsidP="00D16CCE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Cs/>
                <w:i/>
                <w:iCs/>
              </w:rPr>
              <w:t xml:space="preserve">Cheryl </w:t>
            </w:r>
            <w:proofErr w:type="spellStart"/>
            <w:r>
              <w:rPr>
                <w:rFonts w:cs="Andalus"/>
                <w:bCs/>
                <w:i/>
                <w:iCs/>
              </w:rPr>
              <w:t>Duplechain</w:t>
            </w:r>
            <w:proofErr w:type="spellEnd"/>
            <w:r>
              <w:rPr>
                <w:rFonts w:cs="Andalus"/>
                <w:bCs/>
                <w:i/>
                <w:iCs/>
              </w:rPr>
              <w:t>, L</w:t>
            </w:r>
            <w:r w:rsidR="00407420">
              <w:rPr>
                <w:rFonts w:cs="Andalus"/>
                <w:bCs/>
                <w:i/>
                <w:iCs/>
              </w:rPr>
              <w:t>A</w:t>
            </w:r>
          </w:p>
        </w:tc>
        <w:tc>
          <w:tcPr>
            <w:tcW w:w="3944" w:type="dxa"/>
            <w:gridSpan w:val="4"/>
            <w:vAlign w:val="center"/>
          </w:tcPr>
          <w:p w14:paraId="06884CC1" w14:textId="77777777" w:rsidR="00606058" w:rsidRPr="0000562A" w:rsidRDefault="00606058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7F5424B" w14:textId="59920922" w:rsidR="00CE0A2B" w:rsidRPr="0000562A" w:rsidRDefault="00CE0A2B" w:rsidP="004377A6">
            <w:pPr>
              <w:pStyle w:val="NoSpacing"/>
              <w:rPr>
                <w:rFonts w:cs="Andalus"/>
              </w:rPr>
            </w:pPr>
          </w:p>
        </w:tc>
      </w:tr>
      <w:tr w:rsidR="00CE0A2B" w:rsidRPr="0000562A" w14:paraId="517F3F6D" w14:textId="77777777" w:rsidTr="00715D69">
        <w:trPr>
          <w:trHeight w:val="368"/>
        </w:trPr>
        <w:tc>
          <w:tcPr>
            <w:tcW w:w="3307" w:type="dxa"/>
            <w:gridSpan w:val="3"/>
            <w:vAlign w:val="center"/>
          </w:tcPr>
          <w:p w14:paraId="492841FC" w14:textId="77777777" w:rsidR="00407420" w:rsidRDefault="00407420" w:rsidP="00D076AD">
            <w:pPr>
              <w:pStyle w:val="NoSpacing"/>
              <w:rPr>
                <w:rFonts w:cs="Andalus"/>
                <w:b/>
              </w:rPr>
            </w:pPr>
          </w:p>
          <w:p w14:paraId="4C32C5F1" w14:textId="61A6701F" w:rsidR="00946CDF" w:rsidRDefault="000A79D6" w:rsidP="00D076AD">
            <w:pPr>
              <w:pStyle w:val="NoSpacing"/>
              <w:rPr>
                <w:rFonts w:cs="Andalus"/>
                <w:b/>
              </w:rPr>
            </w:pPr>
            <w:r w:rsidRPr="000A79D6">
              <w:rPr>
                <w:rFonts w:cs="Andalus"/>
                <w:b/>
              </w:rPr>
              <w:lastRenderedPageBreak/>
              <w:t>Outreach</w:t>
            </w:r>
            <w:r w:rsidR="003B44E1">
              <w:rPr>
                <w:rFonts w:cs="Andalus"/>
                <w:b/>
              </w:rPr>
              <w:t xml:space="preserve"> &amp; </w:t>
            </w:r>
            <w:r w:rsidRPr="000A79D6">
              <w:rPr>
                <w:rFonts w:cs="Andalus"/>
                <w:b/>
              </w:rPr>
              <w:t>Marketing</w:t>
            </w:r>
          </w:p>
          <w:p w14:paraId="0B8F4C67" w14:textId="750D1F67" w:rsidR="000A79D6" w:rsidRPr="00E9681A" w:rsidRDefault="00946CDF" w:rsidP="00D076AD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Cs/>
                <w:i/>
                <w:iCs/>
              </w:rPr>
              <w:t>Christine Barrier, NC</w:t>
            </w:r>
          </w:p>
        </w:tc>
        <w:tc>
          <w:tcPr>
            <w:tcW w:w="3944" w:type="dxa"/>
            <w:gridSpan w:val="4"/>
            <w:vAlign w:val="center"/>
          </w:tcPr>
          <w:p w14:paraId="1372D154" w14:textId="77777777" w:rsidR="00CE0A2B" w:rsidRPr="0000562A" w:rsidRDefault="00CE0A2B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1AA1EFF5" w14:textId="77AA8F43" w:rsidR="00CE0A2B" w:rsidRPr="0000562A" w:rsidRDefault="00CE0A2B" w:rsidP="00FF12E0">
            <w:pPr>
              <w:pStyle w:val="NoSpacing"/>
              <w:rPr>
                <w:rFonts w:cs="Andalus"/>
              </w:rPr>
            </w:pPr>
          </w:p>
        </w:tc>
      </w:tr>
      <w:tr w:rsidR="00C725BE" w:rsidRPr="0000562A" w14:paraId="5B0C509A" w14:textId="77777777" w:rsidTr="00715D69">
        <w:trPr>
          <w:trHeight w:val="368"/>
        </w:trPr>
        <w:tc>
          <w:tcPr>
            <w:tcW w:w="3307" w:type="dxa"/>
            <w:gridSpan w:val="3"/>
            <w:vAlign w:val="center"/>
          </w:tcPr>
          <w:p w14:paraId="2D7E9654" w14:textId="77777777" w:rsidR="00C725BE" w:rsidRDefault="00C725BE" w:rsidP="00D076AD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Annalist</w:t>
            </w:r>
          </w:p>
          <w:p w14:paraId="4D1B576D" w14:textId="7F21A7F9" w:rsidR="00C725BE" w:rsidRPr="00C725BE" w:rsidRDefault="00C725BE" w:rsidP="00D076AD">
            <w:pPr>
              <w:pStyle w:val="NoSpacing"/>
              <w:rPr>
                <w:rFonts w:cs="Andalus"/>
                <w:bCs/>
                <w:i/>
                <w:iCs/>
              </w:rPr>
            </w:pPr>
            <w:r>
              <w:rPr>
                <w:rFonts w:cs="Andalus"/>
                <w:bCs/>
                <w:i/>
                <w:iCs/>
              </w:rPr>
              <w:t>Christine Barrier, NC</w:t>
            </w:r>
          </w:p>
        </w:tc>
        <w:tc>
          <w:tcPr>
            <w:tcW w:w="3944" w:type="dxa"/>
            <w:gridSpan w:val="4"/>
            <w:vAlign w:val="center"/>
          </w:tcPr>
          <w:p w14:paraId="2CF5BCE0" w14:textId="77777777" w:rsidR="00C725BE" w:rsidRPr="0000562A" w:rsidRDefault="00C725BE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6A5BB3C4" w14:textId="5275437A" w:rsidR="00C725BE" w:rsidRPr="0000562A" w:rsidRDefault="00C725BE" w:rsidP="00C725BE">
            <w:pPr>
              <w:pStyle w:val="NoSpacing"/>
              <w:rPr>
                <w:rFonts w:cs="Andalus"/>
              </w:rPr>
            </w:pPr>
          </w:p>
        </w:tc>
      </w:tr>
      <w:tr w:rsidR="00E9681A" w:rsidRPr="0000562A" w14:paraId="07942678" w14:textId="77777777" w:rsidTr="00E9681A">
        <w:trPr>
          <w:trHeight w:val="720"/>
        </w:trPr>
        <w:tc>
          <w:tcPr>
            <w:tcW w:w="11070" w:type="dxa"/>
            <w:gridSpan w:val="8"/>
            <w:shd w:val="clear" w:color="auto" w:fill="17365D" w:themeFill="text2" w:themeFillShade="BF"/>
            <w:vAlign w:val="center"/>
          </w:tcPr>
          <w:p w14:paraId="062654E9" w14:textId="539283A0" w:rsidR="00E9681A" w:rsidRPr="00E9681A" w:rsidRDefault="00E9681A" w:rsidP="00E9681A">
            <w:pPr>
              <w:pStyle w:val="NoSpacing"/>
              <w:jc w:val="center"/>
              <w:rPr>
                <w:rFonts w:cs="Andalus"/>
                <w:b/>
                <w:color w:val="FFFFFF" w:themeColor="background1"/>
                <w:sz w:val="28"/>
                <w:szCs w:val="28"/>
              </w:rPr>
            </w:pPr>
            <w:r w:rsidRPr="00E9681A">
              <w:rPr>
                <w:rFonts w:cs="Andalus"/>
                <w:b/>
                <w:color w:val="FFFFFF" w:themeColor="background1"/>
                <w:sz w:val="28"/>
                <w:szCs w:val="28"/>
              </w:rPr>
              <w:t>OLD BUSINESS</w:t>
            </w:r>
          </w:p>
        </w:tc>
      </w:tr>
      <w:tr w:rsidR="00E9681A" w:rsidRPr="0000562A" w14:paraId="6DF86C86" w14:textId="77777777" w:rsidTr="00715D69">
        <w:trPr>
          <w:trHeight w:val="720"/>
        </w:trPr>
        <w:tc>
          <w:tcPr>
            <w:tcW w:w="3307" w:type="dxa"/>
            <w:gridSpan w:val="3"/>
            <w:vAlign w:val="center"/>
          </w:tcPr>
          <w:p w14:paraId="0B394206" w14:textId="13590392" w:rsidR="00E9681A" w:rsidRDefault="00E9681A" w:rsidP="00DC51B4">
            <w:pPr>
              <w:pStyle w:val="NoSpacing"/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Other Old Business</w:t>
            </w:r>
          </w:p>
        </w:tc>
        <w:tc>
          <w:tcPr>
            <w:tcW w:w="3944" w:type="dxa"/>
            <w:gridSpan w:val="4"/>
            <w:vAlign w:val="center"/>
          </w:tcPr>
          <w:p w14:paraId="2EA68DAA" w14:textId="77777777" w:rsidR="00E9681A" w:rsidRPr="0000562A" w:rsidRDefault="00E9681A" w:rsidP="00DC51B4">
            <w:pPr>
              <w:pStyle w:val="NoSpacing"/>
              <w:rPr>
                <w:rFonts w:cs="Andalus"/>
              </w:rPr>
            </w:pPr>
          </w:p>
        </w:tc>
        <w:tc>
          <w:tcPr>
            <w:tcW w:w="3819" w:type="dxa"/>
            <w:vAlign w:val="center"/>
          </w:tcPr>
          <w:p w14:paraId="2E2A6DED" w14:textId="77777777" w:rsidR="00407420" w:rsidRPr="0000562A" w:rsidRDefault="00407420" w:rsidP="00407420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2CC7FA3C" w14:textId="77777777" w:rsidR="00407420" w:rsidRPr="0000562A" w:rsidRDefault="00407420" w:rsidP="00407420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4695700D" w14:textId="0ED7A12C" w:rsidR="00E9681A" w:rsidRPr="0000562A" w:rsidRDefault="00407420" w:rsidP="00407420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Decision:</w:t>
            </w:r>
          </w:p>
        </w:tc>
      </w:tr>
      <w:tr w:rsidR="00CE0A2B" w:rsidRPr="0000562A" w14:paraId="326937E0" w14:textId="77777777" w:rsidTr="00E9681A">
        <w:tc>
          <w:tcPr>
            <w:tcW w:w="11070" w:type="dxa"/>
            <w:gridSpan w:val="8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994896E" w14:textId="7F74DEB0" w:rsidR="00CE0A2B" w:rsidRPr="00E9681A" w:rsidRDefault="00E9681A" w:rsidP="00086F36">
            <w:pPr>
              <w:pStyle w:val="NoSpacing"/>
              <w:jc w:val="center"/>
              <w:rPr>
                <w:rFonts w:cs="Andalus"/>
                <w:b/>
                <w:color w:val="FFFFFF" w:themeColor="background1"/>
                <w:sz w:val="28"/>
                <w:szCs w:val="28"/>
              </w:rPr>
            </w:pPr>
            <w:r w:rsidRPr="00E9681A">
              <w:rPr>
                <w:rFonts w:cs="Andalus"/>
                <w:b/>
                <w:color w:val="FFFFFF" w:themeColor="background1"/>
                <w:sz w:val="28"/>
                <w:szCs w:val="28"/>
              </w:rPr>
              <w:t>NEW BUSINESS</w:t>
            </w:r>
          </w:p>
        </w:tc>
      </w:tr>
      <w:tr w:rsidR="00E9681A" w:rsidRPr="0000562A" w14:paraId="51D17232" w14:textId="77777777" w:rsidTr="001F4DBA"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14:paraId="189142C0" w14:textId="77777777" w:rsidR="00E9681A" w:rsidRDefault="00FC5CB5" w:rsidP="00D13C0D">
            <w:pPr>
              <w:pStyle w:val="NoSpacing"/>
              <w:rPr>
                <w:rFonts w:cs="Andalus"/>
                <w:b/>
                <w:sz w:val="20"/>
                <w:szCs w:val="20"/>
              </w:rPr>
            </w:pPr>
            <w:r>
              <w:rPr>
                <w:rFonts w:cs="Andalus"/>
                <w:b/>
                <w:sz w:val="20"/>
                <w:szCs w:val="20"/>
              </w:rPr>
              <w:t>Registration Giveaway</w:t>
            </w:r>
          </w:p>
          <w:p w14:paraId="15D2163C" w14:textId="49128837" w:rsidR="00E0595E" w:rsidRPr="00E0595E" w:rsidRDefault="00E0595E" w:rsidP="00D13C0D">
            <w:pPr>
              <w:pStyle w:val="NoSpacing"/>
              <w:rPr>
                <w:rFonts w:cs="Andalus"/>
                <w:bCs/>
                <w:i/>
                <w:iCs/>
                <w:sz w:val="20"/>
                <w:szCs w:val="20"/>
              </w:rPr>
            </w:pPr>
            <w:r>
              <w:rPr>
                <w:rFonts w:cs="Andalus"/>
                <w:bCs/>
                <w:i/>
                <w:iCs/>
                <w:sz w:val="20"/>
                <w:szCs w:val="20"/>
              </w:rPr>
              <w:t>Becky Castello, NC</w:t>
            </w:r>
          </w:p>
        </w:tc>
        <w:tc>
          <w:tcPr>
            <w:tcW w:w="3881" w:type="dxa"/>
            <w:gridSpan w:val="3"/>
            <w:shd w:val="clear" w:color="auto" w:fill="FFFFFF" w:themeFill="background1"/>
          </w:tcPr>
          <w:p w14:paraId="5A1B3635" w14:textId="77777777" w:rsidR="00E9681A" w:rsidRPr="00B40AA7" w:rsidRDefault="00E9681A" w:rsidP="00A2335E">
            <w:pPr>
              <w:pStyle w:val="NoSpacing"/>
              <w:rPr>
                <w:rFonts w:cs="Andalus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FFFFF" w:themeFill="background1"/>
          </w:tcPr>
          <w:p w14:paraId="73E20E09" w14:textId="77777777" w:rsidR="00203771" w:rsidRPr="0000562A" w:rsidRDefault="00203771" w:rsidP="00203771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424161E9" w14:textId="77777777" w:rsidR="00203771" w:rsidRPr="0000562A" w:rsidRDefault="00203771" w:rsidP="00203771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37ABB87D" w14:textId="6155FE2F" w:rsidR="00E9681A" w:rsidRPr="00B40AA7" w:rsidRDefault="00203771" w:rsidP="00203771">
            <w:pPr>
              <w:pStyle w:val="NoSpacing"/>
              <w:rPr>
                <w:rFonts w:cs="Andalus"/>
                <w:sz w:val="20"/>
                <w:szCs w:val="20"/>
              </w:rPr>
            </w:pPr>
            <w:r w:rsidRPr="0000562A">
              <w:rPr>
                <w:rFonts w:cs="Andalus"/>
              </w:rPr>
              <w:t>Decision:</w:t>
            </w:r>
          </w:p>
        </w:tc>
      </w:tr>
      <w:tr w:rsidR="00E9681A" w:rsidRPr="0000562A" w14:paraId="720B0B4E" w14:textId="77777777" w:rsidTr="00522F33"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14:paraId="6B16B962" w14:textId="7CB0D01A" w:rsidR="00E9681A" w:rsidRPr="00F163F6" w:rsidRDefault="00E9681A" w:rsidP="00D13C0D">
            <w:pPr>
              <w:pStyle w:val="NoSpacing"/>
              <w:rPr>
                <w:rFonts w:cs="Andalus"/>
                <w:b/>
                <w:sz w:val="20"/>
                <w:szCs w:val="20"/>
              </w:rPr>
            </w:pPr>
            <w:r w:rsidRPr="00F163F6">
              <w:rPr>
                <w:rFonts w:cs="Andalus"/>
                <w:b/>
                <w:sz w:val="20"/>
                <w:szCs w:val="20"/>
              </w:rPr>
              <w:t xml:space="preserve"> </w:t>
            </w:r>
            <w:r w:rsidR="00203771">
              <w:rPr>
                <w:rFonts w:cs="Andalus"/>
                <w:b/>
                <w:sz w:val="20"/>
                <w:szCs w:val="20"/>
              </w:rPr>
              <w:t>Other New Business</w:t>
            </w:r>
          </w:p>
        </w:tc>
        <w:tc>
          <w:tcPr>
            <w:tcW w:w="3881" w:type="dxa"/>
            <w:gridSpan w:val="3"/>
            <w:shd w:val="clear" w:color="auto" w:fill="FFFFFF" w:themeFill="background1"/>
          </w:tcPr>
          <w:p w14:paraId="4735B1B8" w14:textId="77777777" w:rsidR="00E9681A" w:rsidRPr="00B40AA7" w:rsidRDefault="00E9681A" w:rsidP="00086F36">
            <w:pPr>
              <w:pStyle w:val="NoSpacing"/>
              <w:rPr>
                <w:rFonts w:cs="Andalus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FFFFF" w:themeFill="background1"/>
          </w:tcPr>
          <w:p w14:paraId="262C79EC" w14:textId="77777777" w:rsidR="00203771" w:rsidRPr="0000562A" w:rsidRDefault="00203771" w:rsidP="00203771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134E0B9C" w14:textId="77777777" w:rsidR="00203771" w:rsidRPr="0000562A" w:rsidRDefault="00203771" w:rsidP="00203771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61D2E0E8" w14:textId="34200DFB" w:rsidR="00E9681A" w:rsidRPr="00B40AA7" w:rsidRDefault="00203771" w:rsidP="00203771">
            <w:pPr>
              <w:pStyle w:val="NoSpacing"/>
              <w:rPr>
                <w:rFonts w:cs="Andalus"/>
                <w:sz w:val="20"/>
                <w:szCs w:val="20"/>
              </w:rPr>
            </w:pPr>
            <w:r w:rsidRPr="0000562A">
              <w:rPr>
                <w:rFonts w:cs="Andalus"/>
              </w:rPr>
              <w:t>Decision:</w:t>
            </w:r>
          </w:p>
        </w:tc>
      </w:tr>
      <w:tr w:rsidR="00E9681A" w:rsidRPr="0000562A" w14:paraId="52F64DA2" w14:textId="77777777" w:rsidTr="00E9462F"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14:paraId="379A1C0E" w14:textId="239C27C6" w:rsidR="00E9681A" w:rsidRDefault="00203771" w:rsidP="00D13C0D">
            <w:pPr>
              <w:pStyle w:val="NoSpacing"/>
              <w:rPr>
                <w:rFonts w:cs="Andalus"/>
                <w:b/>
                <w:sz w:val="20"/>
                <w:szCs w:val="20"/>
              </w:rPr>
            </w:pPr>
            <w:r>
              <w:rPr>
                <w:rFonts w:cs="Andalus"/>
                <w:b/>
                <w:sz w:val="20"/>
                <w:szCs w:val="20"/>
              </w:rPr>
              <w:t>Induction of Officers</w:t>
            </w:r>
          </w:p>
          <w:p w14:paraId="2CBDA62C" w14:textId="67008882" w:rsidR="00203771" w:rsidRPr="00E0595E" w:rsidRDefault="00567BB5" w:rsidP="00D13C0D">
            <w:pPr>
              <w:pStyle w:val="NoSpacing"/>
              <w:rPr>
                <w:rFonts w:cs="Andalus"/>
                <w:bCs/>
                <w:i/>
                <w:iCs/>
                <w:sz w:val="20"/>
                <w:szCs w:val="20"/>
              </w:rPr>
            </w:pPr>
            <w:r>
              <w:rPr>
                <w:rFonts w:cs="Andalus"/>
                <w:bCs/>
                <w:i/>
                <w:iCs/>
                <w:sz w:val="20"/>
                <w:szCs w:val="20"/>
              </w:rPr>
              <w:t>Marla Jones, LA</w:t>
            </w:r>
          </w:p>
        </w:tc>
        <w:tc>
          <w:tcPr>
            <w:tcW w:w="3881" w:type="dxa"/>
            <w:gridSpan w:val="3"/>
            <w:shd w:val="clear" w:color="auto" w:fill="FFFFFF" w:themeFill="background1"/>
          </w:tcPr>
          <w:p w14:paraId="62485CF6" w14:textId="77777777" w:rsidR="00E9681A" w:rsidRPr="00B40AA7" w:rsidRDefault="00E9681A" w:rsidP="00DC51B4">
            <w:pPr>
              <w:pStyle w:val="NoSpacing"/>
              <w:rPr>
                <w:rFonts w:cs="Andalus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FFFFF" w:themeFill="background1"/>
          </w:tcPr>
          <w:p w14:paraId="7B2F8007" w14:textId="77777777" w:rsidR="00567BB5" w:rsidRPr="0000562A" w:rsidRDefault="00567BB5" w:rsidP="00567BB5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Motion:</w:t>
            </w:r>
          </w:p>
          <w:p w14:paraId="684F9369" w14:textId="77777777" w:rsidR="00567BB5" w:rsidRPr="0000562A" w:rsidRDefault="00567BB5" w:rsidP="00567BB5">
            <w:pPr>
              <w:pStyle w:val="NoSpacing"/>
              <w:rPr>
                <w:rFonts w:cs="Andalus"/>
              </w:rPr>
            </w:pPr>
            <w:r w:rsidRPr="0000562A">
              <w:rPr>
                <w:rFonts w:cs="Andalus"/>
              </w:rPr>
              <w:t>Seconded:</w:t>
            </w:r>
          </w:p>
          <w:p w14:paraId="029CC320" w14:textId="4FD7218C" w:rsidR="00E9681A" w:rsidRPr="00B40AA7" w:rsidRDefault="00567BB5" w:rsidP="00567BB5">
            <w:pPr>
              <w:pStyle w:val="NoSpacing"/>
              <w:rPr>
                <w:rFonts w:cs="Andalus"/>
                <w:sz w:val="20"/>
                <w:szCs w:val="20"/>
              </w:rPr>
            </w:pPr>
            <w:r w:rsidRPr="0000562A">
              <w:rPr>
                <w:rFonts w:cs="Andalus"/>
              </w:rPr>
              <w:t>Decision:</w:t>
            </w:r>
          </w:p>
        </w:tc>
      </w:tr>
      <w:tr w:rsidR="006F5C41" w:rsidRPr="0000562A" w14:paraId="26724B7F" w14:textId="77777777" w:rsidTr="009229E3"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14:paraId="3DFB845C" w14:textId="77777777" w:rsidR="006F5C41" w:rsidRDefault="006F5C41" w:rsidP="00D13C0D">
            <w:pPr>
              <w:pStyle w:val="NoSpacing"/>
              <w:rPr>
                <w:rFonts w:cs="Andalus"/>
                <w:b/>
                <w:sz w:val="20"/>
                <w:szCs w:val="20"/>
              </w:rPr>
            </w:pPr>
            <w:r w:rsidRPr="00F163F6">
              <w:rPr>
                <w:rFonts w:cs="Andalus"/>
                <w:b/>
                <w:sz w:val="20"/>
                <w:szCs w:val="20"/>
              </w:rPr>
              <w:t xml:space="preserve"> </w:t>
            </w:r>
            <w:r>
              <w:rPr>
                <w:rFonts w:cs="Andalus"/>
                <w:b/>
                <w:sz w:val="20"/>
                <w:szCs w:val="20"/>
              </w:rPr>
              <w:t>Invitation for 2023 Conference</w:t>
            </w:r>
          </w:p>
          <w:p w14:paraId="4E0D23BC" w14:textId="17D3C1ED" w:rsidR="006F5C41" w:rsidRPr="00567BB5" w:rsidRDefault="006F5C41" w:rsidP="00D13C0D">
            <w:pPr>
              <w:pStyle w:val="NoSpacing"/>
              <w:rPr>
                <w:rFonts w:cs="Andalus"/>
                <w:bCs/>
                <w:i/>
                <w:iCs/>
                <w:sz w:val="20"/>
                <w:szCs w:val="20"/>
              </w:rPr>
            </w:pPr>
            <w:r>
              <w:rPr>
                <w:rFonts w:cs="Andalus"/>
                <w:bCs/>
                <w:i/>
                <w:iCs/>
                <w:sz w:val="20"/>
                <w:szCs w:val="20"/>
              </w:rPr>
              <w:t>Faye Wilson, OH</w:t>
            </w:r>
          </w:p>
        </w:tc>
        <w:tc>
          <w:tcPr>
            <w:tcW w:w="7763" w:type="dxa"/>
            <w:gridSpan w:val="5"/>
            <w:shd w:val="clear" w:color="auto" w:fill="FFFFFF" w:themeFill="background1"/>
          </w:tcPr>
          <w:p w14:paraId="6920B2A5" w14:textId="0891AD7E" w:rsidR="006F5C41" w:rsidRPr="00B40AA7" w:rsidRDefault="006F5C41" w:rsidP="00DC51B4">
            <w:pPr>
              <w:pStyle w:val="NoSpacing"/>
              <w:rPr>
                <w:rFonts w:cs="Andalus"/>
                <w:sz w:val="20"/>
                <w:szCs w:val="20"/>
              </w:rPr>
            </w:pPr>
          </w:p>
        </w:tc>
      </w:tr>
      <w:tr w:rsidR="00CE0A2B" w:rsidRPr="0000562A" w14:paraId="62537AC6" w14:textId="77777777" w:rsidTr="00E9681A">
        <w:tc>
          <w:tcPr>
            <w:tcW w:w="3307" w:type="dxa"/>
            <w:gridSpan w:val="3"/>
            <w:shd w:val="clear" w:color="auto" w:fill="FFFFFF" w:themeFill="background1"/>
            <w:vAlign w:val="center"/>
          </w:tcPr>
          <w:p w14:paraId="238D449E" w14:textId="75598C33" w:rsidR="00F917A1" w:rsidRPr="00F163F6" w:rsidRDefault="00F917A1" w:rsidP="008D545E">
            <w:pPr>
              <w:pStyle w:val="NoSpacing"/>
              <w:rPr>
                <w:rFonts w:cs="Andalus"/>
                <w:b/>
                <w:sz w:val="20"/>
                <w:szCs w:val="20"/>
              </w:rPr>
            </w:pPr>
          </w:p>
        </w:tc>
        <w:tc>
          <w:tcPr>
            <w:tcW w:w="7763" w:type="dxa"/>
            <w:gridSpan w:val="5"/>
            <w:shd w:val="clear" w:color="auto" w:fill="FFFFFF" w:themeFill="background1"/>
          </w:tcPr>
          <w:p w14:paraId="4F649FCE" w14:textId="042E3D97" w:rsidR="00FA7E40" w:rsidRPr="00B40AA7" w:rsidRDefault="00FA7E40" w:rsidP="00DC51B4">
            <w:pPr>
              <w:pStyle w:val="NoSpacing"/>
              <w:rPr>
                <w:rFonts w:cs="Andalus"/>
                <w:sz w:val="20"/>
                <w:szCs w:val="20"/>
              </w:rPr>
            </w:pPr>
          </w:p>
        </w:tc>
      </w:tr>
      <w:tr w:rsidR="00CE0A2B" w:rsidRPr="0000562A" w14:paraId="27756A05" w14:textId="77777777" w:rsidTr="00E9681A">
        <w:tc>
          <w:tcPr>
            <w:tcW w:w="11070" w:type="dxa"/>
            <w:gridSpan w:val="8"/>
            <w:shd w:val="clear" w:color="auto" w:fill="17365D" w:themeFill="text2" w:themeFillShade="BF"/>
            <w:vAlign w:val="center"/>
          </w:tcPr>
          <w:p w14:paraId="3799EF12" w14:textId="77777777" w:rsidR="00CE0A2B" w:rsidRPr="00FF12E0" w:rsidRDefault="00CE0A2B" w:rsidP="00FF12E0">
            <w:pPr>
              <w:pStyle w:val="NoSpacing"/>
              <w:jc w:val="center"/>
              <w:rPr>
                <w:rFonts w:cs="Andalus"/>
                <w:b/>
                <w:sz w:val="28"/>
                <w:szCs w:val="28"/>
              </w:rPr>
            </w:pPr>
            <w:r w:rsidRPr="007D5832">
              <w:rPr>
                <w:rFonts w:cs="Andalus"/>
                <w:b/>
                <w:color w:val="FFFFFF" w:themeColor="background1"/>
                <w:sz w:val="28"/>
                <w:szCs w:val="28"/>
              </w:rPr>
              <w:t>Adjournment</w:t>
            </w:r>
          </w:p>
        </w:tc>
      </w:tr>
      <w:tr w:rsidR="00CE0A2B" w:rsidRPr="0000562A" w14:paraId="34B79A85" w14:textId="77777777" w:rsidTr="00F917A1">
        <w:tc>
          <w:tcPr>
            <w:tcW w:w="2335" w:type="dxa"/>
            <w:shd w:val="clear" w:color="auto" w:fill="FFFFFF" w:themeFill="background1"/>
            <w:vAlign w:val="center"/>
          </w:tcPr>
          <w:p w14:paraId="5E710B8B" w14:textId="77777777" w:rsidR="00CE0A2B" w:rsidRPr="00E763CF" w:rsidRDefault="00CE0A2B" w:rsidP="00A9377A">
            <w:pPr>
              <w:pStyle w:val="NoSpacing"/>
              <w:rPr>
                <w:rFonts w:cs="Andalus"/>
                <w:b/>
              </w:rPr>
            </w:pPr>
            <w:r w:rsidRPr="00E763CF">
              <w:rPr>
                <w:rFonts w:cs="Andalus"/>
                <w:b/>
              </w:rPr>
              <w:t>Adjourn</w:t>
            </w:r>
          </w:p>
        </w:tc>
        <w:tc>
          <w:tcPr>
            <w:tcW w:w="8735" w:type="dxa"/>
            <w:gridSpan w:val="7"/>
            <w:shd w:val="clear" w:color="auto" w:fill="FFFFFF" w:themeFill="background1"/>
          </w:tcPr>
          <w:p w14:paraId="31D4C982" w14:textId="77777777" w:rsidR="00CE0A2B" w:rsidRPr="0000562A" w:rsidRDefault="002F4B50" w:rsidP="00E763CF">
            <w:pPr>
              <w:pStyle w:val="NoSpacing"/>
              <w:rPr>
                <w:rFonts w:cs="Andalus"/>
              </w:rPr>
            </w:pPr>
            <w:r>
              <w:rPr>
                <w:rFonts w:cs="Andalus"/>
              </w:rPr>
              <w:t xml:space="preserve">                                                                                                </w:t>
            </w:r>
            <w:r w:rsidR="00CE0A2B" w:rsidRPr="0000562A">
              <w:rPr>
                <w:rFonts w:cs="Andalus"/>
              </w:rPr>
              <w:t>Motion:</w:t>
            </w:r>
          </w:p>
          <w:p w14:paraId="4B435D4A" w14:textId="77777777" w:rsidR="00CE0A2B" w:rsidRPr="0000562A" w:rsidRDefault="002F4B50" w:rsidP="00E763CF">
            <w:pPr>
              <w:pStyle w:val="NoSpacing"/>
              <w:rPr>
                <w:rFonts w:cs="Andalus"/>
              </w:rPr>
            </w:pPr>
            <w:r>
              <w:rPr>
                <w:rFonts w:cs="Andalus"/>
              </w:rPr>
              <w:t xml:space="preserve">                                                                                                </w:t>
            </w:r>
            <w:r w:rsidR="00CE0A2B" w:rsidRPr="0000562A">
              <w:rPr>
                <w:rFonts w:cs="Andalus"/>
              </w:rPr>
              <w:t>Seconded:</w:t>
            </w:r>
          </w:p>
          <w:p w14:paraId="725EAA49" w14:textId="3416B98F" w:rsidR="00CE0A2B" w:rsidRDefault="006F5C41" w:rsidP="00B40AA7">
            <w:pPr>
              <w:pStyle w:val="NoSpacing"/>
              <w:tabs>
                <w:tab w:val="left" w:pos="1426"/>
              </w:tabs>
              <w:rPr>
                <w:rFonts w:cs="Andalus"/>
              </w:rPr>
            </w:pPr>
            <w:r>
              <w:rPr>
                <w:rFonts w:cs="Andalus"/>
              </w:rPr>
              <w:t xml:space="preserve">                                                                                                </w:t>
            </w:r>
            <w:r w:rsidR="00CE0A2B">
              <w:rPr>
                <w:rFonts w:cs="Andalus"/>
              </w:rPr>
              <w:t>Time:</w:t>
            </w:r>
            <w:r w:rsidR="00CE0A2B">
              <w:rPr>
                <w:rFonts w:cs="Andalus"/>
              </w:rPr>
              <w:tab/>
            </w:r>
          </w:p>
        </w:tc>
      </w:tr>
    </w:tbl>
    <w:p w14:paraId="02AFBEA8" w14:textId="77777777" w:rsidR="00C56F18" w:rsidRDefault="00C56F18" w:rsidP="00415029">
      <w:pPr>
        <w:pStyle w:val="NoSpacing"/>
        <w:rPr>
          <w:sz w:val="24"/>
          <w:szCs w:val="24"/>
        </w:rPr>
      </w:pPr>
    </w:p>
    <w:p w14:paraId="41E6018D" w14:textId="6DC40495" w:rsidR="00D24A22" w:rsidRPr="00D24A22" w:rsidRDefault="00C563DB" w:rsidP="0031122C">
      <w:pPr>
        <w:pStyle w:val="NoSpacing"/>
        <w:spacing w:line="480" w:lineRule="auto"/>
        <w:jc w:val="both"/>
        <w:rPr>
          <w:i/>
          <w:sz w:val="24"/>
          <w:szCs w:val="24"/>
        </w:rPr>
      </w:pPr>
      <w:r w:rsidRPr="0094306F">
        <w:rPr>
          <w:i/>
          <w:sz w:val="24"/>
          <w:szCs w:val="24"/>
        </w:rPr>
        <w:t>Meeting Notes:</w:t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="00567BB5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="00567BB5">
        <w:rPr>
          <w:i/>
          <w:sz w:val="24"/>
          <w:szCs w:val="24"/>
          <w:u w:val="single"/>
        </w:rPr>
        <w:t xml:space="preserve">                                                         </w:t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Pr="0094306F">
        <w:rPr>
          <w:i/>
          <w:sz w:val="24"/>
          <w:szCs w:val="24"/>
          <w:u w:val="single"/>
        </w:rPr>
        <w:tab/>
      </w:r>
      <w:r w:rsidR="00567BB5">
        <w:rPr>
          <w:i/>
          <w:sz w:val="24"/>
          <w:szCs w:val="24"/>
          <w:u w:val="single"/>
        </w:rPr>
        <w:t xml:space="preserve">                                                    </w:t>
      </w:r>
    </w:p>
    <w:sectPr w:rsidR="00D24A22" w:rsidRPr="00D24A22" w:rsidSect="00F3375E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9DEC" w14:textId="77777777" w:rsidR="00213C2D" w:rsidRDefault="00213C2D" w:rsidP="007504BB">
      <w:pPr>
        <w:spacing w:after="0" w:line="240" w:lineRule="auto"/>
      </w:pPr>
      <w:r>
        <w:separator/>
      </w:r>
    </w:p>
  </w:endnote>
  <w:endnote w:type="continuationSeparator" w:id="0">
    <w:p w14:paraId="4F63C41F" w14:textId="77777777" w:rsidR="00213C2D" w:rsidRDefault="00213C2D" w:rsidP="0075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F26F" w14:textId="77777777" w:rsidR="00213C2D" w:rsidRDefault="00213C2D" w:rsidP="007504BB">
      <w:pPr>
        <w:spacing w:after="0" w:line="240" w:lineRule="auto"/>
      </w:pPr>
      <w:r>
        <w:separator/>
      </w:r>
    </w:p>
  </w:footnote>
  <w:footnote w:type="continuationSeparator" w:id="0">
    <w:p w14:paraId="41D64A15" w14:textId="77777777" w:rsidR="00213C2D" w:rsidRDefault="00213C2D" w:rsidP="0075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A15"/>
    <w:multiLevelType w:val="hybridMultilevel"/>
    <w:tmpl w:val="29D2D9B8"/>
    <w:lvl w:ilvl="0" w:tplc="8FB46230">
      <w:numFmt w:val="bullet"/>
      <w:lvlText w:val="-"/>
      <w:lvlJc w:val="left"/>
      <w:pPr>
        <w:ind w:left="2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" w15:restartNumberingAfterBreak="0">
    <w:nsid w:val="420171E6"/>
    <w:multiLevelType w:val="hybridMultilevel"/>
    <w:tmpl w:val="C1B61774"/>
    <w:lvl w:ilvl="0" w:tplc="0B3A1B26">
      <w:numFmt w:val="bullet"/>
      <w:lvlText w:val="-"/>
      <w:lvlJc w:val="left"/>
      <w:pPr>
        <w:ind w:left="3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2" w15:restartNumberingAfterBreak="0">
    <w:nsid w:val="60696BFB"/>
    <w:multiLevelType w:val="hybridMultilevel"/>
    <w:tmpl w:val="61B827AC"/>
    <w:lvl w:ilvl="0" w:tplc="9A427F40">
      <w:numFmt w:val="bullet"/>
      <w:lvlText w:val="-"/>
      <w:lvlJc w:val="left"/>
      <w:pPr>
        <w:ind w:left="3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 w16cid:durableId="1458449342">
    <w:abstractNumId w:val="2"/>
  </w:num>
  <w:num w:numId="2" w16cid:durableId="1109011643">
    <w:abstractNumId w:val="0"/>
  </w:num>
  <w:num w:numId="3" w16cid:durableId="110854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D0"/>
    <w:rsid w:val="0000562A"/>
    <w:rsid w:val="00024737"/>
    <w:rsid w:val="00032CEF"/>
    <w:rsid w:val="00032ECC"/>
    <w:rsid w:val="0004281F"/>
    <w:rsid w:val="000626E9"/>
    <w:rsid w:val="00062E1A"/>
    <w:rsid w:val="0006746E"/>
    <w:rsid w:val="0008055F"/>
    <w:rsid w:val="00086F36"/>
    <w:rsid w:val="00097736"/>
    <w:rsid w:val="000A79D6"/>
    <w:rsid w:val="000C1AAA"/>
    <w:rsid w:val="000C67D5"/>
    <w:rsid w:val="000D7515"/>
    <w:rsid w:val="000F551B"/>
    <w:rsid w:val="001055F3"/>
    <w:rsid w:val="00125D30"/>
    <w:rsid w:val="00142AD0"/>
    <w:rsid w:val="00144BB7"/>
    <w:rsid w:val="00145038"/>
    <w:rsid w:val="00183D41"/>
    <w:rsid w:val="001916CB"/>
    <w:rsid w:val="00193FD9"/>
    <w:rsid w:val="001A4EF5"/>
    <w:rsid w:val="001B7A03"/>
    <w:rsid w:val="001C02C8"/>
    <w:rsid w:val="00203771"/>
    <w:rsid w:val="00213C2D"/>
    <w:rsid w:val="002434D6"/>
    <w:rsid w:val="0025233E"/>
    <w:rsid w:val="00253C02"/>
    <w:rsid w:val="002553A2"/>
    <w:rsid w:val="0026707B"/>
    <w:rsid w:val="00287118"/>
    <w:rsid w:val="002B4E4D"/>
    <w:rsid w:val="002B5B8C"/>
    <w:rsid w:val="002E07B8"/>
    <w:rsid w:val="002E2B3B"/>
    <w:rsid w:val="002E47BB"/>
    <w:rsid w:val="002E646C"/>
    <w:rsid w:val="002F4B50"/>
    <w:rsid w:val="002F5FAC"/>
    <w:rsid w:val="002F6E2D"/>
    <w:rsid w:val="0031122C"/>
    <w:rsid w:val="00316625"/>
    <w:rsid w:val="00323004"/>
    <w:rsid w:val="00331D28"/>
    <w:rsid w:val="00345291"/>
    <w:rsid w:val="0036717C"/>
    <w:rsid w:val="003B44E1"/>
    <w:rsid w:val="003C7C18"/>
    <w:rsid w:val="003D1C7B"/>
    <w:rsid w:val="003F0811"/>
    <w:rsid w:val="003F12B3"/>
    <w:rsid w:val="00407420"/>
    <w:rsid w:val="00415029"/>
    <w:rsid w:val="0043290B"/>
    <w:rsid w:val="004377A6"/>
    <w:rsid w:val="00445823"/>
    <w:rsid w:val="0048201D"/>
    <w:rsid w:val="004877AD"/>
    <w:rsid w:val="004951D8"/>
    <w:rsid w:val="004961CF"/>
    <w:rsid w:val="004A3831"/>
    <w:rsid w:val="004F1F54"/>
    <w:rsid w:val="00500BD7"/>
    <w:rsid w:val="005166A2"/>
    <w:rsid w:val="00542A66"/>
    <w:rsid w:val="0055049B"/>
    <w:rsid w:val="005576CF"/>
    <w:rsid w:val="00567BB5"/>
    <w:rsid w:val="00596F70"/>
    <w:rsid w:val="00597A76"/>
    <w:rsid w:val="005B72B4"/>
    <w:rsid w:val="005C4C5A"/>
    <w:rsid w:val="005D1A50"/>
    <w:rsid w:val="005D2D33"/>
    <w:rsid w:val="005F3F78"/>
    <w:rsid w:val="005F7EBF"/>
    <w:rsid w:val="00600D98"/>
    <w:rsid w:val="00603C87"/>
    <w:rsid w:val="00606058"/>
    <w:rsid w:val="006120CD"/>
    <w:rsid w:val="006654D3"/>
    <w:rsid w:val="0066717F"/>
    <w:rsid w:val="006A6A98"/>
    <w:rsid w:val="006B613F"/>
    <w:rsid w:val="006F5C41"/>
    <w:rsid w:val="00710B26"/>
    <w:rsid w:val="00710EFA"/>
    <w:rsid w:val="00715D69"/>
    <w:rsid w:val="007504BB"/>
    <w:rsid w:val="00755DCA"/>
    <w:rsid w:val="0077497D"/>
    <w:rsid w:val="00785312"/>
    <w:rsid w:val="007927CE"/>
    <w:rsid w:val="007A1DE9"/>
    <w:rsid w:val="007A5888"/>
    <w:rsid w:val="007A631A"/>
    <w:rsid w:val="007B2541"/>
    <w:rsid w:val="007B53BC"/>
    <w:rsid w:val="007B59E1"/>
    <w:rsid w:val="007D5832"/>
    <w:rsid w:val="007E3044"/>
    <w:rsid w:val="007F2403"/>
    <w:rsid w:val="00803E3B"/>
    <w:rsid w:val="008112A8"/>
    <w:rsid w:val="008113C1"/>
    <w:rsid w:val="00817941"/>
    <w:rsid w:val="00824157"/>
    <w:rsid w:val="008327B5"/>
    <w:rsid w:val="008357C9"/>
    <w:rsid w:val="008363AF"/>
    <w:rsid w:val="00842639"/>
    <w:rsid w:val="00847584"/>
    <w:rsid w:val="00853CC5"/>
    <w:rsid w:val="0086684F"/>
    <w:rsid w:val="008727B7"/>
    <w:rsid w:val="0087367D"/>
    <w:rsid w:val="00880830"/>
    <w:rsid w:val="00882846"/>
    <w:rsid w:val="008A7B7C"/>
    <w:rsid w:val="008D545E"/>
    <w:rsid w:val="008D6C09"/>
    <w:rsid w:val="00937EA5"/>
    <w:rsid w:val="00940255"/>
    <w:rsid w:val="0094306F"/>
    <w:rsid w:val="00946CDF"/>
    <w:rsid w:val="009B4814"/>
    <w:rsid w:val="009B58CE"/>
    <w:rsid w:val="009D5263"/>
    <w:rsid w:val="009D5BF4"/>
    <w:rsid w:val="009D6FDA"/>
    <w:rsid w:val="009F6CD0"/>
    <w:rsid w:val="00A2335E"/>
    <w:rsid w:val="00A35372"/>
    <w:rsid w:val="00A52D22"/>
    <w:rsid w:val="00A9377A"/>
    <w:rsid w:val="00A97EFD"/>
    <w:rsid w:val="00AC0FB6"/>
    <w:rsid w:val="00B140D4"/>
    <w:rsid w:val="00B30BEF"/>
    <w:rsid w:val="00B372B2"/>
    <w:rsid w:val="00B40AA7"/>
    <w:rsid w:val="00B65521"/>
    <w:rsid w:val="00B71397"/>
    <w:rsid w:val="00B876E3"/>
    <w:rsid w:val="00BA1E5A"/>
    <w:rsid w:val="00BA38E5"/>
    <w:rsid w:val="00BA3A66"/>
    <w:rsid w:val="00BB23E9"/>
    <w:rsid w:val="00BB7EAF"/>
    <w:rsid w:val="00BE522A"/>
    <w:rsid w:val="00C237B9"/>
    <w:rsid w:val="00C41B70"/>
    <w:rsid w:val="00C563DB"/>
    <w:rsid w:val="00C56F18"/>
    <w:rsid w:val="00C66C6B"/>
    <w:rsid w:val="00C725BE"/>
    <w:rsid w:val="00C96BA0"/>
    <w:rsid w:val="00CC2B5E"/>
    <w:rsid w:val="00CE00C5"/>
    <w:rsid w:val="00CE0A2B"/>
    <w:rsid w:val="00CE6033"/>
    <w:rsid w:val="00CF3CC7"/>
    <w:rsid w:val="00D076AD"/>
    <w:rsid w:val="00D13C0D"/>
    <w:rsid w:val="00D16CCE"/>
    <w:rsid w:val="00D21ECD"/>
    <w:rsid w:val="00D24A22"/>
    <w:rsid w:val="00D27312"/>
    <w:rsid w:val="00D32FD5"/>
    <w:rsid w:val="00D37B9F"/>
    <w:rsid w:val="00D46C12"/>
    <w:rsid w:val="00D46FB9"/>
    <w:rsid w:val="00D61709"/>
    <w:rsid w:val="00DA330B"/>
    <w:rsid w:val="00DC51B4"/>
    <w:rsid w:val="00DF4B5D"/>
    <w:rsid w:val="00DF70C1"/>
    <w:rsid w:val="00E0595E"/>
    <w:rsid w:val="00E70F4A"/>
    <w:rsid w:val="00E750B2"/>
    <w:rsid w:val="00E763CF"/>
    <w:rsid w:val="00E81FCF"/>
    <w:rsid w:val="00E94FD2"/>
    <w:rsid w:val="00E9681A"/>
    <w:rsid w:val="00EC60C4"/>
    <w:rsid w:val="00ED1338"/>
    <w:rsid w:val="00EF52E3"/>
    <w:rsid w:val="00F12813"/>
    <w:rsid w:val="00F163F6"/>
    <w:rsid w:val="00F229EF"/>
    <w:rsid w:val="00F3375E"/>
    <w:rsid w:val="00F33EA6"/>
    <w:rsid w:val="00F412DD"/>
    <w:rsid w:val="00F441F0"/>
    <w:rsid w:val="00F51775"/>
    <w:rsid w:val="00F77977"/>
    <w:rsid w:val="00F917A1"/>
    <w:rsid w:val="00F937AC"/>
    <w:rsid w:val="00FA13C7"/>
    <w:rsid w:val="00FA7E40"/>
    <w:rsid w:val="00FB4CA6"/>
    <w:rsid w:val="00FC5CB5"/>
    <w:rsid w:val="00FE4213"/>
    <w:rsid w:val="00FF11EC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C0AA"/>
  <w15:docId w15:val="{FD8E908B-8B15-4F1F-9B1C-1F0D640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C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BB"/>
  </w:style>
  <w:style w:type="paragraph" w:styleId="Footer">
    <w:name w:val="footer"/>
    <w:basedOn w:val="Normal"/>
    <w:link w:val="FooterChar"/>
    <w:uiPriority w:val="99"/>
    <w:semiHidden/>
    <w:unhideWhenUsed/>
    <w:rsid w:val="0075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BB"/>
  </w:style>
  <w:style w:type="paragraph" w:styleId="ListParagraph">
    <w:name w:val="List Paragraph"/>
    <w:basedOn w:val="Normal"/>
    <w:uiPriority w:val="34"/>
    <w:qFormat/>
    <w:rsid w:val="00CE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FAF0-64F7-4355-ACFC-A46DCE8F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CSE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SJKANUPP</dc:creator>
  <cp:keywords/>
  <dc:description/>
  <cp:lastModifiedBy>Microsoft Office User</cp:lastModifiedBy>
  <cp:revision>7</cp:revision>
  <cp:lastPrinted>2019-02-25T13:22:00Z</cp:lastPrinted>
  <dcterms:created xsi:type="dcterms:W3CDTF">2022-09-15T20:59:00Z</dcterms:created>
  <dcterms:modified xsi:type="dcterms:W3CDTF">2022-09-20T02:08:00Z</dcterms:modified>
</cp:coreProperties>
</file>